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9135" w14:textId="77777777" w:rsidR="008E1E2D" w:rsidRPr="008E1E2D" w:rsidRDefault="008E1E2D" w:rsidP="008E1E2D">
      <w:pPr>
        <w:pStyle w:val="Title"/>
        <w:jc w:val="center"/>
        <w:rPr>
          <w:sz w:val="44"/>
        </w:rPr>
      </w:pPr>
      <w:r w:rsidRPr="008E1E2D">
        <w:rPr>
          <w:sz w:val="44"/>
        </w:rPr>
        <w:t>Submitting a Book Proposal</w:t>
      </w:r>
    </w:p>
    <w:p w14:paraId="649F55D9" w14:textId="77777777" w:rsidR="008E1E2D" w:rsidRPr="00640113" w:rsidRDefault="008E1E2D" w:rsidP="008E1E2D">
      <w:pPr>
        <w:jc w:val="center"/>
        <w:rPr>
          <w:rFonts w:asciiTheme="majorHAnsi" w:hAnsiTheme="majorHAnsi"/>
          <w:sz w:val="24"/>
          <w:szCs w:val="32"/>
        </w:rPr>
      </w:pPr>
      <w:r w:rsidRPr="00640113">
        <w:rPr>
          <w:rFonts w:asciiTheme="majorHAnsi" w:hAnsiTheme="majorHAnsi"/>
          <w:sz w:val="24"/>
          <w:szCs w:val="32"/>
        </w:rPr>
        <w:t>Guidelines for Authors</w:t>
      </w:r>
    </w:p>
    <w:p w14:paraId="4FAD5D7E" w14:textId="77777777" w:rsidR="00742AD6" w:rsidRPr="00742AD6" w:rsidRDefault="00742AD6" w:rsidP="00742AD6">
      <w:pPr>
        <w:pStyle w:val="Heading1"/>
      </w:pPr>
      <w:r>
        <w:t>Introduction</w:t>
      </w:r>
    </w:p>
    <w:p w14:paraId="48E887AF" w14:textId="77777777" w:rsidR="00742AD6" w:rsidRPr="00367D0E" w:rsidRDefault="00742AD6" w:rsidP="00742AD6">
      <w:pPr>
        <w:pStyle w:val="NoSpacing"/>
        <w:rPr>
          <w:rFonts w:asciiTheme="majorHAnsi" w:hAnsiTheme="majorHAnsi"/>
          <w:sz w:val="14"/>
        </w:rPr>
      </w:pPr>
    </w:p>
    <w:p w14:paraId="1BAA2768" w14:textId="77777777" w:rsidR="00742AD6" w:rsidRPr="00742AD6" w:rsidRDefault="00742AD6" w:rsidP="00742AD6">
      <w:pPr>
        <w:pStyle w:val="NoSpacing"/>
        <w:rPr>
          <w:rFonts w:asciiTheme="majorHAnsi" w:hAnsiTheme="majorHAnsi"/>
        </w:rPr>
      </w:pPr>
      <w:r w:rsidRPr="00742AD6">
        <w:rPr>
          <w:rFonts w:asciiTheme="majorHAnsi" w:hAnsiTheme="majorHAnsi"/>
        </w:rPr>
        <w:t>At Routledge</w:t>
      </w:r>
      <w:r w:rsidR="0024488F">
        <w:rPr>
          <w:rFonts w:asciiTheme="majorHAnsi" w:hAnsiTheme="majorHAnsi"/>
        </w:rPr>
        <w:t>,</w:t>
      </w:r>
      <w:r w:rsidRPr="00742AD6">
        <w:rPr>
          <w:rFonts w:asciiTheme="majorHAnsi" w:hAnsiTheme="majorHAnsi"/>
        </w:rPr>
        <w:t xml:space="preserve"> we are keen to consider proposals for new academic book</w:t>
      </w:r>
      <w:r w:rsidR="0024488F">
        <w:rPr>
          <w:rFonts w:asciiTheme="majorHAnsi" w:hAnsiTheme="majorHAnsi"/>
        </w:rPr>
        <w:t xml:space="preserve"> projects</w:t>
      </w:r>
      <w:r w:rsidRPr="00742AD6">
        <w:rPr>
          <w:rFonts w:asciiTheme="majorHAnsi" w:hAnsiTheme="majorHAnsi"/>
        </w:rPr>
        <w:t xml:space="preserve">. We </w:t>
      </w:r>
      <w:proofErr w:type="gramStart"/>
      <w:r w:rsidRPr="00742AD6">
        <w:rPr>
          <w:rFonts w:asciiTheme="majorHAnsi" w:hAnsiTheme="majorHAnsi"/>
        </w:rPr>
        <w:t>are able to</w:t>
      </w:r>
      <w:proofErr w:type="gramEnd"/>
      <w:r w:rsidRPr="00742AD6">
        <w:rPr>
          <w:rFonts w:asciiTheme="majorHAnsi" w:hAnsiTheme="majorHAnsi"/>
        </w:rPr>
        <w:t xml:space="preserve"> offer:</w:t>
      </w:r>
    </w:p>
    <w:p w14:paraId="69B68AA9" w14:textId="77777777" w:rsidR="00742AD6" w:rsidRPr="00367D0E" w:rsidRDefault="00742AD6" w:rsidP="00742AD6">
      <w:pPr>
        <w:pStyle w:val="NoSpacing"/>
        <w:rPr>
          <w:rFonts w:asciiTheme="majorHAnsi" w:hAnsiTheme="majorHAnsi"/>
          <w:sz w:val="14"/>
        </w:rPr>
      </w:pPr>
    </w:p>
    <w:p w14:paraId="1AF252FC" w14:textId="77777777" w:rsidR="00962FA0" w:rsidRDefault="00962FA0" w:rsidP="00962FA0">
      <w:pPr>
        <w:pStyle w:val="Default"/>
        <w:numPr>
          <w:ilvl w:val="0"/>
          <w:numId w:val="14"/>
        </w:numPr>
        <w:rPr>
          <w:rFonts w:ascii="Cambria" w:hAnsi="Cambria"/>
          <w:sz w:val="22"/>
        </w:rPr>
      </w:pPr>
      <w:r w:rsidRPr="00742AD6">
        <w:rPr>
          <w:rFonts w:ascii="Cambria" w:hAnsi="Cambria"/>
          <w:sz w:val="22"/>
        </w:rPr>
        <w:t xml:space="preserve">Dedicated and experienced subject editors who will review and provide feedback on your initial proposal </w:t>
      </w:r>
    </w:p>
    <w:p w14:paraId="5D663C00" w14:textId="77777777" w:rsidR="00962FA0" w:rsidRPr="00367D0E" w:rsidRDefault="00962FA0" w:rsidP="00962FA0">
      <w:pPr>
        <w:pStyle w:val="Default"/>
        <w:ind w:left="720"/>
        <w:rPr>
          <w:rFonts w:ascii="Cambria" w:hAnsi="Cambria"/>
          <w:sz w:val="8"/>
        </w:rPr>
      </w:pPr>
    </w:p>
    <w:p w14:paraId="3618BD84" w14:textId="77777777" w:rsidR="00742AD6" w:rsidRPr="00742AD6" w:rsidRDefault="00742AD6" w:rsidP="00962FA0">
      <w:pPr>
        <w:pStyle w:val="NoSpacing"/>
        <w:numPr>
          <w:ilvl w:val="0"/>
          <w:numId w:val="14"/>
        </w:numPr>
        <w:rPr>
          <w:rFonts w:asciiTheme="majorHAnsi" w:hAnsiTheme="majorHAnsi"/>
        </w:rPr>
      </w:pPr>
      <w:r w:rsidRPr="00742AD6">
        <w:rPr>
          <w:rFonts w:asciiTheme="majorHAnsi" w:hAnsiTheme="majorHAnsi"/>
        </w:rPr>
        <w:t>Global distribution and marketing:</w:t>
      </w:r>
    </w:p>
    <w:p w14:paraId="6E2B51E8" w14:textId="77777777" w:rsidR="00742AD6" w:rsidRPr="00742AD6" w:rsidRDefault="00742AD6" w:rsidP="00962FA0">
      <w:pPr>
        <w:pStyle w:val="NoSpacing"/>
        <w:numPr>
          <w:ilvl w:val="1"/>
          <w:numId w:val="14"/>
        </w:numPr>
        <w:rPr>
          <w:rFonts w:asciiTheme="majorHAnsi" w:hAnsiTheme="majorHAnsi"/>
        </w:rPr>
      </w:pPr>
      <w:r w:rsidRPr="00742AD6">
        <w:rPr>
          <w:rFonts w:asciiTheme="majorHAnsi" w:hAnsiTheme="majorHAnsi"/>
        </w:rPr>
        <w:t xml:space="preserve">Unlike many publishers, </w:t>
      </w:r>
      <w:proofErr w:type="gramStart"/>
      <w:r w:rsidRPr="00742AD6">
        <w:rPr>
          <w:rFonts w:asciiTheme="majorHAnsi" w:hAnsiTheme="majorHAnsi"/>
        </w:rPr>
        <w:t>the majority of</w:t>
      </w:r>
      <w:proofErr w:type="gramEnd"/>
      <w:r w:rsidRPr="00742AD6">
        <w:rPr>
          <w:rFonts w:asciiTheme="majorHAnsi" w:hAnsiTheme="majorHAnsi"/>
        </w:rPr>
        <w:t xml:space="preserve"> our sales come from overseas</w:t>
      </w:r>
    </w:p>
    <w:p w14:paraId="0EF23323" w14:textId="77777777" w:rsidR="00742AD6" w:rsidRPr="00742AD6" w:rsidRDefault="00742AD6" w:rsidP="00962FA0">
      <w:pPr>
        <w:pStyle w:val="NoSpacing"/>
        <w:numPr>
          <w:ilvl w:val="1"/>
          <w:numId w:val="14"/>
        </w:numPr>
        <w:rPr>
          <w:rFonts w:asciiTheme="majorHAnsi" w:hAnsiTheme="majorHAnsi"/>
        </w:rPr>
      </w:pPr>
      <w:r w:rsidRPr="00742AD6">
        <w:rPr>
          <w:rFonts w:asciiTheme="majorHAnsi" w:hAnsiTheme="majorHAnsi"/>
        </w:rPr>
        <w:t xml:space="preserve">We have a strong presence in the </w:t>
      </w:r>
      <w:smartTag w:uri="urn:schemas-microsoft-com:office:smarttags" w:element="country-region">
        <w:r w:rsidRPr="00742AD6">
          <w:rPr>
            <w:rFonts w:asciiTheme="majorHAnsi" w:hAnsiTheme="majorHAnsi"/>
          </w:rPr>
          <w:t>US</w:t>
        </w:r>
      </w:smartTag>
      <w:r w:rsidRPr="00742AD6">
        <w:rPr>
          <w:rFonts w:asciiTheme="majorHAnsi" w:hAnsiTheme="majorHAnsi"/>
        </w:rPr>
        <w:t xml:space="preserve"> with a large editorial and marketing office on </w:t>
      </w:r>
      <w:smartTag w:uri="urn:schemas-microsoft-com:office:smarttags" w:element="Street">
        <w:smartTag w:uri="urn:schemas-microsoft-com:office:smarttags" w:element="address">
          <w:r w:rsidRPr="00742AD6">
            <w:rPr>
              <w:rFonts w:asciiTheme="majorHAnsi" w:hAnsiTheme="majorHAnsi"/>
            </w:rPr>
            <w:t>Madison Avenue</w:t>
          </w:r>
        </w:smartTag>
        <w:r w:rsidRPr="00742AD6">
          <w:rPr>
            <w:rFonts w:asciiTheme="majorHAnsi" w:hAnsiTheme="majorHAnsi"/>
          </w:rPr>
          <w:t xml:space="preserve">, </w:t>
        </w:r>
        <w:smartTag w:uri="urn:schemas-microsoft-com:office:smarttags" w:element="City">
          <w:r w:rsidRPr="00742AD6">
            <w:rPr>
              <w:rFonts w:asciiTheme="majorHAnsi" w:hAnsiTheme="majorHAnsi"/>
            </w:rPr>
            <w:t>New York</w:t>
          </w:r>
        </w:smartTag>
      </w:smartTag>
      <w:r w:rsidRPr="00742AD6">
        <w:rPr>
          <w:rFonts w:asciiTheme="majorHAnsi" w:hAnsiTheme="majorHAnsi"/>
        </w:rPr>
        <w:t xml:space="preserve"> and other offices and distributions outlets elsewhere in the </w:t>
      </w:r>
      <w:smartTag w:uri="urn:schemas-microsoft-com:office:smarttags" w:element="country-region">
        <w:smartTag w:uri="urn:schemas-microsoft-com:office:smarttags" w:element="place">
          <w:r w:rsidRPr="00742AD6">
            <w:rPr>
              <w:rFonts w:asciiTheme="majorHAnsi" w:hAnsiTheme="majorHAnsi"/>
            </w:rPr>
            <w:t>United States</w:t>
          </w:r>
        </w:smartTag>
      </w:smartTag>
    </w:p>
    <w:p w14:paraId="7CA070F2" w14:textId="77777777" w:rsidR="00962FA0" w:rsidRPr="00962FA0" w:rsidRDefault="00742AD6" w:rsidP="00962FA0">
      <w:pPr>
        <w:pStyle w:val="NoSpacing"/>
        <w:numPr>
          <w:ilvl w:val="1"/>
          <w:numId w:val="14"/>
        </w:numPr>
        <w:rPr>
          <w:rFonts w:asciiTheme="majorHAnsi" w:hAnsiTheme="majorHAnsi"/>
        </w:rPr>
      </w:pPr>
      <w:r w:rsidRPr="00742AD6">
        <w:rPr>
          <w:rFonts w:asciiTheme="majorHAnsi" w:hAnsiTheme="majorHAnsi"/>
        </w:rPr>
        <w:t>We have a dedicated international sales team, with offices throughout the world</w:t>
      </w:r>
      <w:r w:rsidR="00962FA0">
        <w:rPr>
          <w:rFonts w:asciiTheme="majorHAnsi" w:hAnsiTheme="majorHAnsi"/>
        </w:rPr>
        <w:t xml:space="preserve">, including </w:t>
      </w:r>
      <w:r w:rsidR="00962FA0" w:rsidRPr="00742AD6">
        <w:rPr>
          <w:rFonts w:ascii="Cambria" w:hAnsi="Cambria"/>
        </w:rPr>
        <w:t>Europe, Singapore, India and China</w:t>
      </w:r>
    </w:p>
    <w:p w14:paraId="3219ECB3" w14:textId="77777777" w:rsidR="00962FA0" w:rsidRPr="00367D0E" w:rsidRDefault="00962FA0" w:rsidP="00962FA0">
      <w:pPr>
        <w:pStyle w:val="NoSpacing"/>
        <w:ind w:left="1440"/>
        <w:rPr>
          <w:rFonts w:asciiTheme="majorHAnsi" w:hAnsiTheme="majorHAnsi"/>
          <w:sz w:val="8"/>
        </w:rPr>
      </w:pPr>
    </w:p>
    <w:p w14:paraId="279A6160" w14:textId="77777777" w:rsidR="00962FA0" w:rsidRPr="00962FA0" w:rsidRDefault="00962FA0" w:rsidP="00962FA0">
      <w:pPr>
        <w:numPr>
          <w:ilvl w:val="0"/>
          <w:numId w:val="14"/>
        </w:numPr>
        <w:spacing w:after="0" w:line="240" w:lineRule="auto"/>
        <w:rPr>
          <w:rFonts w:ascii="Cambria" w:hAnsi="Cambria"/>
        </w:rPr>
      </w:pPr>
      <w:r w:rsidRPr="00962FA0">
        <w:rPr>
          <w:rFonts w:ascii="Cambria" w:hAnsi="Cambria" w:cs="HXQNPT+TimesNewRomanPSMT"/>
          <w:color w:val="000000"/>
          <w:szCs w:val="24"/>
        </w:rPr>
        <w:t xml:space="preserve">Cutting edge e-Book technology: </w:t>
      </w:r>
      <w:proofErr w:type="gramStart"/>
      <w:r w:rsidRPr="00962FA0">
        <w:rPr>
          <w:rFonts w:ascii="Cambria" w:hAnsi="Cambria" w:cs="HXQNPT+TimesNewRomanPSMT"/>
          <w:color w:val="000000"/>
          <w:szCs w:val="24"/>
        </w:rPr>
        <w:t>the vast majority of</w:t>
      </w:r>
      <w:proofErr w:type="gramEnd"/>
      <w:r w:rsidRPr="00962FA0">
        <w:rPr>
          <w:rFonts w:ascii="Cambria" w:hAnsi="Cambria" w:cs="HXQNPT+TimesNewRomanPSMT"/>
          <w:color w:val="000000"/>
          <w:szCs w:val="24"/>
        </w:rPr>
        <w:t xml:space="preserve"> our books are simultaneously published electronically and are available via such outlets as Google book search as well as increasingly sold as part of e-Book packages which are growing in popularity with the international library market</w:t>
      </w:r>
    </w:p>
    <w:p w14:paraId="68966B40" w14:textId="77777777" w:rsidR="00962FA0" w:rsidRPr="00367D0E" w:rsidRDefault="00962FA0" w:rsidP="00962FA0">
      <w:pPr>
        <w:spacing w:after="0" w:line="240" w:lineRule="auto"/>
        <w:ind w:left="720"/>
        <w:rPr>
          <w:rFonts w:ascii="Cambria" w:hAnsi="Cambria"/>
          <w:sz w:val="8"/>
        </w:rPr>
      </w:pPr>
    </w:p>
    <w:p w14:paraId="6D9D6C1C" w14:textId="77777777" w:rsidR="00962FA0" w:rsidRDefault="00962FA0" w:rsidP="00962FA0">
      <w:pPr>
        <w:numPr>
          <w:ilvl w:val="0"/>
          <w:numId w:val="14"/>
        </w:numPr>
        <w:spacing w:after="0" w:line="240" w:lineRule="auto"/>
        <w:rPr>
          <w:rFonts w:ascii="Cambria" w:hAnsi="Cambria"/>
        </w:rPr>
      </w:pPr>
      <w:r w:rsidRPr="00962FA0">
        <w:rPr>
          <w:rFonts w:ascii="Cambria" w:hAnsi="Cambria"/>
        </w:rPr>
        <w:t xml:space="preserve">Textbook development: a team of experienced development editors working on our major textbooks </w:t>
      </w:r>
    </w:p>
    <w:p w14:paraId="4B4963A9" w14:textId="77777777" w:rsidR="00962FA0" w:rsidRPr="00367D0E" w:rsidRDefault="00962FA0" w:rsidP="00962FA0">
      <w:pPr>
        <w:spacing w:after="0" w:line="240" w:lineRule="auto"/>
        <w:rPr>
          <w:rFonts w:ascii="Cambria" w:hAnsi="Cambria"/>
          <w:sz w:val="8"/>
        </w:rPr>
      </w:pPr>
    </w:p>
    <w:p w14:paraId="59811D0A" w14:textId="77777777" w:rsidR="00962FA0" w:rsidRDefault="00962FA0" w:rsidP="00962FA0">
      <w:pPr>
        <w:numPr>
          <w:ilvl w:val="0"/>
          <w:numId w:val="14"/>
        </w:numPr>
        <w:spacing w:after="0" w:line="240" w:lineRule="auto"/>
        <w:rPr>
          <w:rFonts w:ascii="Cambria" w:hAnsi="Cambria" w:cs="HXQNPT+TimesNewRomanPSMT"/>
          <w:color w:val="000000"/>
          <w:szCs w:val="24"/>
        </w:rPr>
      </w:pPr>
      <w:r w:rsidRPr="00962FA0">
        <w:rPr>
          <w:rFonts w:ascii="Cambria" w:hAnsi="Cambria" w:cs="HXQNPT+TimesNewRomanPSMT"/>
          <w:color w:val="000000"/>
          <w:szCs w:val="24"/>
        </w:rPr>
        <w:t>Quality design and production values: our books are produced efficiently, quickly and attractively using the latest technology</w:t>
      </w:r>
    </w:p>
    <w:p w14:paraId="4943EFE2" w14:textId="77777777" w:rsidR="00367D0E" w:rsidRPr="00367D0E" w:rsidRDefault="00367D0E" w:rsidP="00367D0E">
      <w:pPr>
        <w:spacing w:after="0" w:line="240" w:lineRule="auto"/>
        <w:rPr>
          <w:rFonts w:ascii="Cambria" w:hAnsi="Cambria" w:cs="HXQNPT+TimesNewRomanPSMT"/>
          <w:color w:val="000000"/>
          <w:sz w:val="8"/>
          <w:szCs w:val="24"/>
        </w:rPr>
      </w:pPr>
    </w:p>
    <w:p w14:paraId="4E56967B" w14:textId="77777777" w:rsidR="00962FA0" w:rsidRDefault="00962FA0" w:rsidP="00962FA0">
      <w:pPr>
        <w:pStyle w:val="Default"/>
        <w:numPr>
          <w:ilvl w:val="0"/>
          <w:numId w:val="14"/>
        </w:numPr>
        <w:rPr>
          <w:rFonts w:ascii="Cambria" w:hAnsi="Cambria"/>
          <w:sz w:val="22"/>
        </w:rPr>
      </w:pPr>
      <w:r>
        <w:rPr>
          <w:rFonts w:ascii="Cambria" w:hAnsi="Cambria"/>
          <w:sz w:val="22"/>
        </w:rPr>
        <w:t>Translation rights:</w:t>
      </w:r>
      <w:r w:rsidRPr="00742AD6">
        <w:rPr>
          <w:rFonts w:ascii="Cambria" w:hAnsi="Cambria"/>
          <w:sz w:val="22"/>
        </w:rPr>
        <w:t xml:space="preserve"> </w:t>
      </w:r>
      <w:r>
        <w:rPr>
          <w:rFonts w:ascii="Cambria" w:hAnsi="Cambria"/>
          <w:sz w:val="22"/>
        </w:rPr>
        <w:t>o</w:t>
      </w:r>
      <w:r w:rsidRPr="00742AD6">
        <w:rPr>
          <w:rFonts w:ascii="Cambria" w:hAnsi="Cambria"/>
          <w:sz w:val="22"/>
        </w:rPr>
        <w:t xml:space="preserve">ur rights team will manage translation rights on your behalf dealing with publishers from around the globe. </w:t>
      </w:r>
    </w:p>
    <w:p w14:paraId="6AD7BD4E" w14:textId="77777777" w:rsidR="00367D0E" w:rsidRPr="00367D0E" w:rsidRDefault="00367D0E" w:rsidP="00367D0E">
      <w:pPr>
        <w:pStyle w:val="Default"/>
        <w:rPr>
          <w:rFonts w:ascii="Cambria" w:hAnsi="Cambria"/>
          <w:sz w:val="8"/>
        </w:rPr>
      </w:pPr>
    </w:p>
    <w:p w14:paraId="71864442" w14:textId="77777777" w:rsidR="00742AD6" w:rsidRPr="00742AD6" w:rsidRDefault="00742AD6" w:rsidP="00962FA0">
      <w:pPr>
        <w:pStyle w:val="NoSpacing"/>
        <w:numPr>
          <w:ilvl w:val="0"/>
          <w:numId w:val="14"/>
        </w:numPr>
        <w:rPr>
          <w:rFonts w:asciiTheme="majorHAnsi" w:hAnsiTheme="majorHAnsi"/>
        </w:rPr>
      </w:pPr>
      <w:r w:rsidRPr="00742AD6">
        <w:rPr>
          <w:rFonts w:asciiTheme="majorHAnsi" w:hAnsiTheme="majorHAnsi"/>
        </w:rPr>
        <w:t>Prestige:</w:t>
      </w:r>
    </w:p>
    <w:p w14:paraId="46F5799C" w14:textId="77777777" w:rsidR="00742AD6" w:rsidRPr="00742AD6" w:rsidRDefault="00742AD6" w:rsidP="00962FA0">
      <w:pPr>
        <w:pStyle w:val="NoSpacing"/>
        <w:numPr>
          <w:ilvl w:val="1"/>
          <w:numId w:val="14"/>
        </w:numPr>
        <w:rPr>
          <w:rFonts w:asciiTheme="majorHAnsi" w:hAnsiTheme="majorHAnsi"/>
        </w:rPr>
      </w:pPr>
      <w:r w:rsidRPr="00742AD6">
        <w:rPr>
          <w:rFonts w:asciiTheme="majorHAnsi" w:hAnsiTheme="majorHAnsi"/>
        </w:rPr>
        <w:t>We are one of the world’s leading academic publishers with a reputation for cutting-edge and ground</w:t>
      </w:r>
      <w:r>
        <w:rPr>
          <w:rFonts w:asciiTheme="majorHAnsi" w:hAnsiTheme="majorHAnsi"/>
        </w:rPr>
        <w:t>-</w:t>
      </w:r>
      <w:r w:rsidRPr="00742AD6">
        <w:rPr>
          <w:rFonts w:asciiTheme="majorHAnsi" w:hAnsiTheme="majorHAnsi"/>
        </w:rPr>
        <w:t>breaking books</w:t>
      </w:r>
    </w:p>
    <w:p w14:paraId="52472339" w14:textId="77777777" w:rsidR="00742AD6" w:rsidRPr="00367D0E" w:rsidRDefault="00742AD6" w:rsidP="00742AD6">
      <w:pPr>
        <w:pStyle w:val="NoSpacing"/>
        <w:numPr>
          <w:ilvl w:val="1"/>
          <w:numId w:val="14"/>
        </w:numPr>
        <w:rPr>
          <w:rFonts w:asciiTheme="majorHAnsi" w:hAnsiTheme="majorHAnsi"/>
        </w:rPr>
      </w:pPr>
      <w:r w:rsidRPr="00742AD6">
        <w:rPr>
          <w:rFonts w:asciiTheme="majorHAnsi" w:hAnsiTheme="majorHAnsi"/>
        </w:rPr>
        <w:t>We are the publisher of many of the leading figures in the Western intellectual tradition including Einstein, Wittgenstein, Hayek and Foucault.</w:t>
      </w:r>
    </w:p>
    <w:p w14:paraId="0E1F1B79" w14:textId="77777777" w:rsidR="00962FA0" w:rsidRPr="00367D0E" w:rsidRDefault="00962FA0" w:rsidP="00742AD6">
      <w:pPr>
        <w:pStyle w:val="NoSpacing"/>
        <w:rPr>
          <w:rFonts w:asciiTheme="majorHAnsi" w:hAnsiTheme="majorHAnsi"/>
          <w:sz w:val="16"/>
        </w:rPr>
      </w:pPr>
    </w:p>
    <w:p w14:paraId="5A6DBBA9" w14:textId="77777777" w:rsidR="00742AD6" w:rsidRPr="00742AD6" w:rsidRDefault="00742AD6" w:rsidP="00742AD6">
      <w:pPr>
        <w:pStyle w:val="NoSpacing"/>
        <w:rPr>
          <w:rFonts w:asciiTheme="majorHAnsi" w:hAnsiTheme="majorHAnsi"/>
        </w:rPr>
      </w:pPr>
      <w:r w:rsidRPr="00742AD6">
        <w:rPr>
          <w:rFonts w:asciiTheme="majorHAnsi" w:hAnsiTheme="majorHAnsi"/>
        </w:rPr>
        <w:t>The proposal you submit to Routledge will be the basis on which we judge the book’s suitability for publication. It will be sent out to be reviewed by specialists in your field. It therefore needs to be organised in such a way that the reviewer is given the right amount of information on which to judge the quality of your work.</w:t>
      </w:r>
    </w:p>
    <w:p w14:paraId="3EC51FE8" w14:textId="77777777" w:rsidR="00742AD6" w:rsidRPr="00367D0E" w:rsidRDefault="00742AD6" w:rsidP="00742AD6">
      <w:pPr>
        <w:pStyle w:val="NoSpacing"/>
        <w:rPr>
          <w:rFonts w:asciiTheme="majorHAnsi" w:hAnsiTheme="majorHAnsi"/>
          <w:sz w:val="16"/>
        </w:rPr>
      </w:pPr>
    </w:p>
    <w:p w14:paraId="2B65D522" w14:textId="77777777" w:rsidR="00742AD6" w:rsidRPr="00742AD6" w:rsidRDefault="00742AD6" w:rsidP="00742AD6">
      <w:pPr>
        <w:pStyle w:val="NoSpacing"/>
        <w:rPr>
          <w:rFonts w:asciiTheme="majorHAnsi" w:hAnsiTheme="majorHAnsi"/>
        </w:rPr>
      </w:pPr>
      <w:r w:rsidRPr="00742AD6">
        <w:rPr>
          <w:rFonts w:asciiTheme="majorHAnsi" w:hAnsiTheme="majorHAnsi"/>
        </w:rPr>
        <w:t>The following notes are designed to help you prepare your proposal, and your co-operation in following our recommendations will ease our task of evaluation and aid you in reaching your objectives.</w:t>
      </w:r>
    </w:p>
    <w:p w14:paraId="7CAE489F" w14:textId="77777777" w:rsidR="00742AD6" w:rsidRPr="00367D0E" w:rsidRDefault="00742AD6" w:rsidP="00742AD6">
      <w:pPr>
        <w:pStyle w:val="NoSpacing"/>
        <w:rPr>
          <w:rFonts w:asciiTheme="majorHAnsi" w:hAnsiTheme="majorHAnsi"/>
          <w:sz w:val="16"/>
        </w:rPr>
      </w:pPr>
    </w:p>
    <w:p w14:paraId="452502B5" w14:textId="01A5D3DC" w:rsidR="00742AD6" w:rsidRPr="00742AD6" w:rsidRDefault="008E1E2D" w:rsidP="00742AD6">
      <w:pPr>
        <w:pStyle w:val="NoSpacing"/>
        <w:rPr>
          <w:rFonts w:asciiTheme="majorHAnsi" w:hAnsiTheme="majorHAnsi"/>
        </w:rPr>
      </w:pPr>
      <w:r>
        <w:rPr>
          <w:rFonts w:asciiTheme="majorHAnsi" w:hAnsiTheme="majorHAnsi"/>
        </w:rPr>
        <w:t xml:space="preserve">Excluding sample chapters </w:t>
      </w:r>
      <w:r w:rsidR="00742AD6" w:rsidRPr="00742AD6">
        <w:rPr>
          <w:rFonts w:asciiTheme="majorHAnsi" w:hAnsiTheme="majorHAnsi"/>
        </w:rPr>
        <w:t>and curriculum vitae, we wo</w:t>
      </w:r>
      <w:r>
        <w:rPr>
          <w:rFonts w:asciiTheme="majorHAnsi" w:hAnsiTheme="majorHAnsi"/>
        </w:rPr>
        <w:t>uld suggest that your proposal sh</w:t>
      </w:r>
      <w:r w:rsidR="00742AD6" w:rsidRPr="00742AD6">
        <w:rPr>
          <w:rFonts w:asciiTheme="majorHAnsi" w:hAnsiTheme="majorHAnsi"/>
        </w:rPr>
        <w:t xml:space="preserve">ould be in the region of </w:t>
      </w:r>
      <w:r w:rsidR="005D21FB">
        <w:rPr>
          <w:rFonts w:asciiTheme="majorHAnsi" w:hAnsiTheme="majorHAnsi"/>
        </w:rPr>
        <w:t>8-10</w:t>
      </w:r>
      <w:r w:rsidR="00742AD6" w:rsidRPr="00742AD6">
        <w:rPr>
          <w:rFonts w:asciiTheme="majorHAnsi" w:hAnsiTheme="majorHAnsi"/>
        </w:rPr>
        <w:t xml:space="preserve"> pages in length.</w:t>
      </w:r>
    </w:p>
    <w:p w14:paraId="37E5B8D7" w14:textId="77777777" w:rsidR="00742AD6" w:rsidRPr="00367D0E" w:rsidRDefault="00742AD6" w:rsidP="00742AD6">
      <w:pPr>
        <w:pStyle w:val="NoSpacing"/>
        <w:rPr>
          <w:rFonts w:asciiTheme="majorHAnsi" w:hAnsiTheme="majorHAnsi"/>
          <w:sz w:val="16"/>
        </w:rPr>
      </w:pPr>
    </w:p>
    <w:p w14:paraId="02F0D6D8" w14:textId="110E6FCC" w:rsidR="00742AD6" w:rsidRPr="00742AD6" w:rsidRDefault="00742AD6" w:rsidP="00742AD6">
      <w:pPr>
        <w:pStyle w:val="NoSpacing"/>
        <w:rPr>
          <w:rFonts w:asciiTheme="majorHAnsi" w:hAnsiTheme="majorHAnsi"/>
        </w:rPr>
      </w:pPr>
      <w:r w:rsidRPr="00742AD6">
        <w:rPr>
          <w:rFonts w:asciiTheme="majorHAnsi" w:hAnsiTheme="majorHAnsi"/>
        </w:rPr>
        <w:t xml:space="preserve">There are nine main areas we would like to be </w:t>
      </w:r>
      <w:r w:rsidR="006F5B89" w:rsidRPr="00742AD6">
        <w:rPr>
          <w:rFonts w:asciiTheme="majorHAnsi" w:hAnsiTheme="majorHAnsi"/>
        </w:rPr>
        <w:t>addressed,</w:t>
      </w:r>
      <w:r w:rsidRPr="00742AD6">
        <w:rPr>
          <w:rFonts w:asciiTheme="majorHAnsi" w:hAnsiTheme="majorHAnsi"/>
        </w:rPr>
        <w:t xml:space="preserve"> and these are explained in more detail below. </w:t>
      </w:r>
    </w:p>
    <w:p w14:paraId="6C6EBB90" w14:textId="77777777" w:rsidR="00742AD6" w:rsidRPr="00367D0E" w:rsidRDefault="00742AD6" w:rsidP="00742AD6">
      <w:pPr>
        <w:pStyle w:val="NoSpacing"/>
        <w:rPr>
          <w:rFonts w:asciiTheme="majorHAnsi" w:hAnsiTheme="majorHAnsi"/>
          <w:sz w:val="16"/>
        </w:rPr>
      </w:pPr>
    </w:p>
    <w:p w14:paraId="4447A942" w14:textId="26ABB073" w:rsidR="002A0F88" w:rsidRDefault="00742AD6" w:rsidP="00640113">
      <w:pPr>
        <w:pStyle w:val="NoSpacing"/>
        <w:rPr>
          <w:rFonts w:asciiTheme="majorHAnsi" w:hAnsiTheme="majorHAnsi"/>
        </w:rPr>
      </w:pPr>
      <w:r w:rsidRPr="00742AD6">
        <w:rPr>
          <w:rFonts w:asciiTheme="majorHAnsi" w:hAnsiTheme="majorHAnsi"/>
        </w:rPr>
        <w:lastRenderedPageBreak/>
        <w:t>These guidelines also contain further information on PhD conversions</w:t>
      </w:r>
      <w:r w:rsidR="00962FA0">
        <w:rPr>
          <w:rFonts w:asciiTheme="majorHAnsi" w:hAnsiTheme="majorHAnsi"/>
        </w:rPr>
        <w:t>, edited collections</w:t>
      </w:r>
      <w:r w:rsidRPr="00742AD6">
        <w:rPr>
          <w:rFonts w:asciiTheme="majorHAnsi" w:hAnsiTheme="majorHAnsi"/>
        </w:rPr>
        <w:t xml:space="preserve"> and an outline of the evaluation process at Routledge. If you have any questions at any stage, please don’t hesitate to ask your commissioning editor.</w:t>
      </w:r>
    </w:p>
    <w:p w14:paraId="4C939C74" w14:textId="2D27A819" w:rsidR="002A0F88" w:rsidRPr="00742AD6" w:rsidRDefault="002A0F88" w:rsidP="002A0F88">
      <w:pPr>
        <w:pStyle w:val="Heading1"/>
      </w:pPr>
      <w:r>
        <w:t>Series</w:t>
      </w:r>
    </w:p>
    <w:p w14:paraId="4B6CC418" w14:textId="77777777" w:rsidR="002A0F88" w:rsidRDefault="002A0F88" w:rsidP="002A0F88">
      <w:pPr>
        <w:pStyle w:val="Subtitle"/>
        <w:spacing w:after="0"/>
        <w:rPr>
          <w:rFonts w:asciiTheme="majorHAnsi" w:hAnsiTheme="majorHAnsi"/>
          <w:lang w:val="en-US"/>
        </w:rPr>
      </w:pPr>
    </w:p>
    <w:p w14:paraId="35712B5C" w14:textId="29A21E2F" w:rsidR="002A0F88" w:rsidRPr="002A0F88" w:rsidRDefault="002A0F88" w:rsidP="002A0F88">
      <w:pPr>
        <w:pStyle w:val="Subtitle"/>
        <w:rPr>
          <w:rFonts w:asciiTheme="majorHAnsi" w:hAnsiTheme="majorHAnsi"/>
          <w:lang w:val="en-US"/>
        </w:rPr>
      </w:pPr>
      <w:r w:rsidRPr="002A0F88">
        <w:rPr>
          <w:rFonts w:asciiTheme="majorHAnsi" w:hAnsiTheme="majorHAnsi"/>
          <w:lang w:val="en-US"/>
        </w:rPr>
        <w:t>Accommodating the Dead</w:t>
      </w:r>
    </w:p>
    <w:p w14:paraId="49CE1C48" w14:textId="77777777" w:rsidR="002A0F88" w:rsidRPr="002A0F88" w:rsidRDefault="002A0F88" w:rsidP="002A0F88">
      <w:pPr>
        <w:pStyle w:val="NoSpacing"/>
        <w:rPr>
          <w:rFonts w:asciiTheme="majorHAnsi" w:hAnsiTheme="majorHAnsi"/>
          <w:bCs/>
        </w:rPr>
      </w:pPr>
      <w:r w:rsidRPr="002A0F88">
        <w:rPr>
          <w:rFonts w:asciiTheme="majorHAnsi" w:hAnsiTheme="majorHAnsi"/>
          <w:bCs/>
        </w:rPr>
        <w:t xml:space="preserve">This series explores the evolving and multifaceted subject of the dead body, and the diverse ways in which humans engage with it. While the dead body has long been recognized as a crucial factor in human encounters with death, its presence and implications remain under-theorized in many areas of scholarship. </w:t>
      </w:r>
      <w:r w:rsidRPr="002A0F88">
        <w:rPr>
          <w:rFonts w:asciiTheme="majorHAnsi" w:hAnsiTheme="majorHAnsi"/>
          <w:bCs/>
          <w:i/>
          <w:iCs/>
        </w:rPr>
        <w:t>Accommodating the Dead</w:t>
      </w:r>
      <w:r w:rsidRPr="002A0F88">
        <w:rPr>
          <w:rFonts w:asciiTheme="majorHAnsi" w:hAnsiTheme="majorHAnsi"/>
          <w:bCs/>
        </w:rPr>
        <w:t xml:space="preserve"> addresses this crucial gap by bringing together research on the materialities, technologies, and ritual practices associated with the treatment of the dead across diverse historical, cultural, and social contexts. </w:t>
      </w:r>
    </w:p>
    <w:p w14:paraId="031FE282" w14:textId="77777777" w:rsidR="002A0F88" w:rsidRPr="002A0F88" w:rsidRDefault="002A0F88" w:rsidP="002A0F88">
      <w:pPr>
        <w:pStyle w:val="NoSpacing"/>
        <w:rPr>
          <w:rFonts w:asciiTheme="majorHAnsi" w:hAnsiTheme="majorHAnsi"/>
          <w:bCs/>
        </w:rPr>
      </w:pPr>
    </w:p>
    <w:p w14:paraId="79413B5D" w14:textId="77777777" w:rsidR="002A0F88" w:rsidRPr="002A0F88" w:rsidRDefault="002A0F88" w:rsidP="002A0F88">
      <w:pPr>
        <w:pStyle w:val="NoSpacing"/>
        <w:rPr>
          <w:rFonts w:asciiTheme="majorHAnsi" w:hAnsiTheme="majorHAnsi"/>
          <w:bCs/>
        </w:rPr>
      </w:pPr>
      <w:r w:rsidRPr="002A0F88">
        <w:rPr>
          <w:rFonts w:asciiTheme="majorHAnsi" w:hAnsiTheme="majorHAnsi"/>
          <w:bCs/>
        </w:rPr>
        <w:t>While Death Studies is inherently multidisciplinary, the series provides a sharper focus on responses to the materiality of human remains. The dead body demands care, treatment, placement, and ritual. Responses to these demands evolve over time and are shaped by religion, politics, science, law, business, and economics. Each book in the series engages with these responses, creating a coherent yet multifaceted commentary on the core subject. In addition, the series seeks work that critically interrogate foundational concepts, including what it means to be "dead," what constitutes a "dead body" in funerary practice, and how "disposing" of the dead can and should be understood in different social, legal, and technological contexts.</w:t>
      </w:r>
    </w:p>
    <w:p w14:paraId="568F4A15" w14:textId="77777777" w:rsidR="002A0F88" w:rsidRPr="002A0F88" w:rsidRDefault="002A0F88" w:rsidP="002A0F88">
      <w:pPr>
        <w:pStyle w:val="NoSpacing"/>
        <w:rPr>
          <w:rFonts w:asciiTheme="majorHAnsi" w:hAnsiTheme="majorHAnsi"/>
          <w:bCs/>
        </w:rPr>
      </w:pPr>
    </w:p>
    <w:p w14:paraId="5219FCBE" w14:textId="77777777" w:rsidR="002A0F88" w:rsidRPr="002A0F88" w:rsidRDefault="002A0F88" w:rsidP="002A0F88">
      <w:pPr>
        <w:pStyle w:val="NoSpacing"/>
        <w:rPr>
          <w:rFonts w:asciiTheme="majorHAnsi" w:hAnsiTheme="majorHAnsi"/>
          <w:bCs/>
        </w:rPr>
      </w:pPr>
      <w:r w:rsidRPr="002A0F88">
        <w:rPr>
          <w:rFonts w:asciiTheme="majorHAnsi" w:hAnsiTheme="majorHAnsi"/>
          <w:bCs/>
        </w:rPr>
        <w:t xml:space="preserve">By foregrounding the materiality of the dead body and the evolving ways societies engage with it, it will advance critical discussions on death, disposal, and commemoration, fostering a global and interdisciplinary conversation on an essential yet often overlooked subject. It will therefore be an essential collection for academics working in the dedicated interdisciplinary field of Death Studies, as well as in a broad range of fields including anthropology, archaeology, cultural geography, history, law, planning, religion, sociology, social policy and theology. </w:t>
      </w:r>
    </w:p>
    <w:p w14:paraId="4A01DB31" w14:textId="77777777" w:rsidR="002A0F88" w:rsidRDefault="002A0F88" w:rsidP="002A0F88">
      <w:pPr>
        <w:pStyle w:val="NoSpacing"/>
        <w:rPr>
          <w:rFonts w:asciiTheme="majorHAnsi" w:hAnsiTheme="majorHAnsi"/>
          <w:b/>
        </w:rPr>
      </w:pPr>
    </w:p>
    <w:p w14:paraId="06ADE966" w14:textId="77777777" w:rsidR="002A0F88" w:rsidRPr="002A0F88" w:rsidRDefault="002A0F88" w:rsidP="002A0F88">
      <w:pPr>
        <w:spacing w:after="0" w:line="240" w:lineRule="auto"/>
        <w:rPr>
          <w:rFonts w:ascii="Aptos" w:eastAsia="Aptos" w:hAnsi="Aptos" w:cs="Aptos"/>
          <w:lang w:eastAsia="en-US"/>
        </w:rPr>
      </w:pPr>
    </w:p>
    <w:p w14:paraId="7DFD00B6" w14:textId="2A809A53" w:rsidR="002A0F88" w:rsidRDefault="002A0F88" w:rsidP="002A0F88">
      <w:pPr>
        <w:spacing w:after="0" w:line="240" w:lineRule="auto"/>
        <w:rPr>
          <w:rFonts w:ascii="Aptos" w:eastAsia="Aptos" w:hAnsi="Aptos" w:cs="Aptos"/>
          <w:lang w:eastAsia="en-US"/>
        </w:rPr>
      </w:pPr>
      <w:r w:rsidRPr="002A0F88">
        <w:rPr>
          <w:rFonts w:ascii="Aptos" w:eastAsia="Aptos" w:hAnsi="Aptos" w:cs="Aptos"/>
          <w:lang w:eastAsia="en-US"/>
        </w:rPr>
        <w:t>Series Editor</w:t>
      </w:r>
      <w:r>
        <w:rPr>
          <w:rFonts w:ascii="Aptos" w:eastAsia="Aptos" w:hAnsi="Aptos" w:cs="Aptos"/>
          <w:lang w:eastAsia="en-US"/>
        </w:rPr>
        <w:t>s</w:t>
      </w:r>
    </w:p>
    <w:p w14:paraId="58DF9D1C" w14:textId="30105797" w:rsidR="002A0F88" w:rsidRPr="002A0F88" w:rsidRDefault="002A0F88" w:rsidP="002A0F88">
      <w:pPr>
        <w:spacing w:after="0" w:line="240" w:lineRule="auto"/>
        <w:rPr>
          <w:rFonts w:ascii="Aptos" w:eastAsia="Aptos" w:hAnsi="Aptos" w:cs="Aptos"/>
          <w:lang w:eastAsia="en-US"/>
        </w:rPr>
      </w:pPr>
      <w:r w:rsidRPr="002A0F88">
        <w:rPr>
          <w:rFonts w:ascii="Aptos" w:eastAsia="Aptos" w:hAnsi="Aptos" w:cs="Aptos"/>
          <w:lang w:eastAsia="en-US"/>
        </w:rPr>
        <w:t xml:space="preserve">Brenda Mathijssen - </w:t>
      </w:r>
      <w:hyperlink r:id="rId7" w:history="1">
        <w:r w:rsidRPr="002A0F88">
          <w:rPr>
            <w:rFonts w:ascii="Aptos" w:eastAsia="Aptos" w:hAnsi="Aptos" w:cs="Aptos"/>
            <w:color w:val="0000FF"/>
            <w:u w:val="single"/>
            <w:lang w:eastAsia="en-US"/>
          </w:rPr>
          <w:t>Brenda.Mathijssen@rug.nl</w:t>
        </w:r>
      </w:hyperlink>
      <w:r w:rsidRPr="002A0F88">
        <w:rPr>
          <w:rFonts w:ascii="Aptos" w:eastAsia="Aptos" w:hAnsi="Aptos" w:cs="Aptos"/>
          <w:lang w:eastAsia="en-US"/>
        </w:rPr>
        <w:t xml:space="preserve">                   </w:t>
      </w:r>
    </w:p>
    <w:p w14:paraId="159B17B6" w14:textId="341D71C4" w:rsidR="002A0F88" w:rsidRPr="002A0F88" w:rsidRDefault="002A0F88" w:rsidP="002A0F88">
      <w:pPr>
        <w:spacing w:after="0" w:line="240" w:lineRule="auto"/>
        <w:rPr>
          <w:rFonts w:ascii="Aptos" w:eastAsia="Aptos" w:hAnsi="Aptos" w:cs="Aptos"/>
          <w:lang w:eastAsia="en-US"/>
        </w:rPr>
      </w:pPr>
      <w:r w:rsidRPr="002A0F88">
        <w:rPr>
          <w:rFonts w:ascii="Aptos" w:eastAsia="Aptos" w:hAnsi="Aptos" w:cs="Aptos"/>
          <w:lang w:eastAsia="en-US"/>
        </w:rPr>
        <w:t xml:space="preserve">Julie Rugg - </w:t>
      </w:r>
      <w:hyperlink r:id="rId8" w:history="1">
        <w:r w:rsidRPr="002A0F88">
          <w:rPr>
            <w:rFonts w:ascii="Aptos" w:eastAsia="Aptos" w:hAnsi="Aptos" w:cs="Aptos"/>
            <w:color w:val="0000FF"/>
            <w:u w:val="single"/>
            <w:lang w:eastAsia="en-US"/>
          </w:rPr>
          <w:t>julie.rugg@york.ac.uk</w:t>
        </w:r>
      </w:hyperlink>
      <w:r w:rsidRPr="002A0F88">
        <w:rPr>
          <w:rFonts w:ascii="Aptos" w:eastAsia="Aptos" w:hAnsi="Aptos" w:cs="Aptos"/>
          <w:lang w:eastAsia="en-US"/>
        </w:rPr>
        <w:t xml:space="preserve"> </w:t>
      </w:r>
    </w:p>
    <w:p w14:paraId="79E9611A" w14:textId="77777777" w:rsidR="002A0F88" w:rsidRPr="002A0F88" w:rsidRDefault="002A0F88" w:rsidP="002A0F88">
      <w:pPr>
        <w:spacing w:after="0" w:line="240" w:lineRule="auto"/>
        <w:rPr>
          <w:rFonts w:ascii="Aptos" w:eastAsia="Aptos" w:hAnsi="Aptos" w:cs="Aptos"/>
          <w:b/>
          <w:bCs/>
          <w:lang w:eastAsia="en-US"/>
        </w:rPr>
      </w:pPr>
    </w:p>
    <w:p w14:paraId="2B91C75A" w14:textId="77777777" w:rsidR="002A0F88" w:rsidRDefault="002A0F88" w:rsidP="002A0F88">
      <w:pPr>
        <w:spacing w:after="0" w:line="240" w:lineRule="auto"/>
        <w:rPr>
          <w:rFonts w:ascii="Aptos" w:eastAsia="Aptos" w:hAnsi="Aptos" w:cs="Aptos"/>
          <w:lang w:eastAsia="en-US"/>
        </w:rPr>
      </w:pPr>
      <w:r w:rsidRPr="002A0F88">
        <w:rPr>
          <w:rFonts w:ascii="Aptos" w:eastAsia="Aptos" w:hAnsi="Aptos" w:cs="Aptos"/>
          <w:lang w:eastAsia="en-US"/>
        </w:rPr>
        <w:t>Routledge Commissioning Editor</w:t>
      </w:r>
    </w:p>
    <w:p w14:paraId="093F274C" w14:textId="2355BF1F" w:rsidR="002A0F88" w:rsidRPr="002A0F88" w:rsidRDefault="002A0F88" w:rsidP="002A0F88">
      <w:pPr>
        <w:spacing w:after="0" w:line="240" w:lineRule="auto"/>
        <w:rPr>
          <w:rFonts w:ascii="Aptos" w:eastAsia="Aptos" w:hAnsi="Aptos" w:cs="Aptos"/>
          <w:lang w:eastAsia="en-US"/>
        </w:rPr>
      </w:pPr>
      <w:r w:rsidRPr="002A0F88">
        <w:rPr>
          <w:rFonts w:ascii="Aptos" w:eastAsia="Aptos" w:hAnsi="Aptos" w:cs="Aptos"/>
          <w:lang w:eastAsia="en-US"/>
        </w:rPr>
        <w:t xml:space="preserve">Alice Salt – </w:t>
      </w:r>
      <w:hyperlink r:id="rId9" w:history="1">
        <w:r w:rsidRPr="002A0F88">
          <w:rPr>
            <w:rFonts w:ascii="Aptos" w:eastAsia="Aptos" w:hAnsi="Aptos" w:cs="Aptos"/>
            <w:color w:val="0000FF"/>
            <w:u w:val="single"/>
            <w:lang w:eastAsia="en-US"/>
          </w:rPr>
          <w:t>alice.salt@tandf.co.uk</w:t>
        </w:r>
      </w:hyperlink>
      <w:r w:rsidRPr="002A0F88">
        <w:rPr>
          <w:rFonts w:ascii="Aptos" w:eastAsia="Aptos" w:hAnsi="Aptos" w:cs="Aptos"/>
          <w:lang w:eastAsia="en-US"/>
        </w:rPr>
        <w:t xml:space="preserve"> </w:t>
      </w:r>
    </w:p>
    <w:p w14:paraId="58917FB8" w14:textId="77777777" w:rsidR="002A0F88" w:rsidRPr="002A0F88" w:rsidRDefault="002A0F88" w:rsidP="002A0F88">
      <w:pPr>
        <w:pStyle w:val="NoSpacing"/>
        <w:rPr>
          <w:rFonts w:asciiTheme="majorHAnsi" w:hAnsiTheme="majorHAnsi"/>
          <w:b/>
        </w:rPr>
      </w:pPr>
    </w:p>
    <w:p w14:paraId="6F1E6BC3" w14:textId="082603EC" w:rsidR="005B7C46" w:rsidRPr="00E16BF0" w:rsidRDefault="00E16BF0" w:rsidP="00640113">
      <w:pPr>
        <w:pStyle w:val="NoSpacing"/>
        <w:rPr>
          <w:rFonts w:asciiTheme="majorHAnsi" w:hAnsiTheme="majorHAnsi"/>
          <w:b/>
          <w:sz w:val="28"/>
          <w:lang w:val="en-US"/>
        </w:rPr>
      </w:pPr>
      <w:r>
        <w:rPr>
          <w:rFonts w:asciiTheme="majorHAnsi" w:hAnsiTheme="majorHAnsi"/>
          <w:b/>
          <w:lang w:val="en-US"/>
        </w:rPr>
        <w:br w:type="page"/>
      </w:r>
      <w:r w:rsidR="005B7C46" w:rsidRPr="00640113">
        <w:rPr>
          <w:rFonts w:ascii="Cambria" w:hAnsi="Cambria"/>
          <w:b/>
          <w:bCs/>
          <w:color w:val="365F91"/>
          <w:sz w:val="28"/>
          <w:szCs w:val="28"/>
        </w:rPr>
        <w:lastRenderedPageBreak/>
        <w:t>Initial Details</w:t>
      </w:r>
    </w:p>
    <w:p w14:paraId="7D1910B2" w14:textId="77777777" w:rsidR="005B7C46" w:rsidRDefault="005B7C46">
      <w:pPr>
        <w:pStyle w:val="CM9"/>
        <w:spacing w:after="92" w:line="186" w:lineRule="atLeast"/>
        <w:rPr>
          <w:rFonts w:cs="HXQNPT+TimesNewRomanPSMT"/>
          <w:color w:val="000000"/>
          <w:sz w:val="16"/>
          <w:szCs w:val="16"/>
        </w:rPr>
      </w:pPr>
    </w:p>
    <w:tbl>
      <w:tblPr>
        <w:tblStyle w:val="TableGrid"/>
        <w:tblW w:w="10491" w:type="dxa"/>
        <w:tblInd w:w="-318" w:type="dxa"/>
        <w:tblLook w:val="04A0" w:firstRow="1" w:lastRow="0" w:firstColumn="1" w:lastColumn="0" w:noHBand="0" w:noVBand="1"/>
      </w:tblPr>
      <w:tblGrid>
        <w:gridCol w:w="4112"/>
        <w:gridCol w:w="2126"/>
        <w:gridCol w:w="1985"/>
        <w:gridCol w:w="2268"/>
      </w:tblGrid>
      <w:tr w:rsidR="0018360C" w14:paraId="2B655BE8" w14:textId="77777777" w:rsidTr="0018360C">
        <w:tc>
          <w:tcPr>
            <w:tcW w:w="4112" w:type="dxa"/>
          </w:tcPr>
          <w:p w14:paraId="45A27C6B" w14:textId="77777777" w:rsidR="0018360C" w:rsidRPr="0018360C" w:rsidRDefault="0018360C" w:rsidP="009F7628">
            <w:pPr>
              <w:rPr>
                <w:rFonts w:asciiTheme="majorHAnsi" w:hAnsiTheme="majorHAnsi"/>
                <w:i/>
                <w:sz w:val="8"/>
                <w:szCs w:val="8"/>
              </w:rPr>
            </w:pPr>
          </w:p>
          <w:p w14:paraId="058BE32D" w14:textId="77777777" w:rsidR="0018360C" w:rsidRPr="0018360C" w:rsidRDefault="0018360C" w:rsidP="009F7628">
            <w:pPr>
              <w:rPr>
                <w:rFonts w:asciiTheme="majorHAnsi" w:hAnsiTheme="majorHAnsi"/>
                <w:i/>
                <w:szCs w:val="20"/>
              </w:rPr>
            </w:pPr>
            <w:r w:rsidRPr="0018360C">
              <w:rPr>
                <w:rFonts w:asciiTheme="majorHAnsi" w:hAnsiTheme="majorHAnsi"/>
                <w:i/>
                <w:szCs w:val="20"/>
              </w:rPr>
              <w:t>Title</w:t>
            </w:r>
          </w:p>
          <w:p w14:paraId="6296E1B4" w14:textId="77777777" w:rsidR="0018360C" w:rsidRPr="0018360C" w:rsidRDefault="0018360C" w:rsidP="009F7628">
            <w:pPr>
              <w:rPr>
                <w:rFonts w:asciiTheme="majorHAnsi" w:hAnsiTheme="majorHAnsi"/>
                <w:i/>
                <w:sz w:val="8"/>
                <w:szCs w:val="8"/>
              </w:rPr>
            </w:pPr>
          </w:p>
        </w:tc>
        <w:tc>
          <w:tcPr>
            <w:tcW w:w="6379" w:type="dxa"/>
            <w:gridSpan w:val="3"/>
          </w:tcPr>
          <w:p w14:paraId="515DA49C" w14:textId="77777777" w:rsidR="0018360C" w:rsidRPr="008736F0" w:rsidRDefault="0018360C" w:rsidP="009F7628">
            <w:pPr>
              <w:rPr>
                <w:sz w:val="8"/>
                <w:szCs w:val="8"/>
              </w:rPr>
            </w:pPr>
          </w:p>
          <w:p w14:paraId="1080D5EF" w14:textId="77777777" w:rsidR="0018360C" w:rsidRDefault="0018360C" w:rsidP="009F7628"/>
          <w:p w14:paraId="399BDC76" w14:textId="77777777" w:rsidR="0018360C" w:rsidRPr="008736F0" w:rsidRDefault="0018360C" w:rsidP="009F7628">
            <w:pPr>
              <w:rPr>
                <w:sz w:val="8"/>
                <w:szCs w:val="8"/>
              </w:rPr>
            </w:pPr>
          </w:p>
        </w:tc>
      </w:tr>
      <w:tr w:rsidR="0018360C" w14:paraId="028205B6" w14:textId="77777777" w:rsidTr="0018360C">
        <w:tc>
          <w:tcPr>
            <w:tcW w:w="4112" w:type="dxa"/>
          </w:tcPr>
          <w:p w14:paraId="6A83A03B" w14:textId="77777777" w:rsidR="0018360C" w:rsidRPr="0018360C" w:rsidRDefault="0018360C" w:rsidP="009F7628">
            <w:pPr>
              <w:rPr>
                <w:rFonts w:asciiTheme="majorHAnsi" w:hAnsiTheme="majorHAnsi"/>
                <w:i/>
                <w:sz w:val="8"/>
                <w:szCs w:val="8"/>
              </w:rPr>
            </w:pPr>
          </w:p>
          <w:p w14:paraId="56A6E62D" w14:textId="77777777" w:rsidR="0018360C" w:rsidRPr="0018360C" w:rsidRDefault="0018360C" w:rsidP="009F7628">
            <w:pPr>
              <w:rPr>
                <w:rFonts w:asciiTheme="majorHAnsi" w:hAnsiTheme="majorHAnsi"/>
                <w:i/>
                <w:szCs w:val="20"/>
              </w:rPr>
            </w:pPr>
            <w:r w:rsidRPr="0018360C">
              <w:rPr>
                <w:rFonts w:asciiTheme="majorHAnsi" w:hAnsiTheme="majorHAnsi"/>
                <w:i/>
                <w:szCs w:val="20"/>
              </w:rPr>
              <w:t>Subtitle</w:t>
            </w:r>
          </w:p>
          <w:p w14:paraId="5BD93805" w14:textId="77777777" w:rsidR="0018360C" w:rsidRPr="0018360C" w:rsidRDefault="0018360C" w:rsidP="009F7628">
            <w:pPr>
              <w:rPr>
                <w:rFonts w:asciiTheme="majorHAnsi" w:hAnsiTheme="majorHAnsi"/>
                <w:i/>
                <w:sz w:val="8"/>
                <w:szCs w:val="8"/>
              </w:rPr>
            </w:pPr>
          </w:p>
        </w:tc>
        <w:tc>
          <w:tcPr>
            <w:tcW w:w="6379" w:type="dxa"/>
            <w:gridSpan w:val="3"/>
          </w:tcPr>
          <w:p w14:paraId="3746F255" w14:textId="77777777" w:rsidR="0018360C" w:rsidRPr="008736F0" w:rsidRDefault="0018360C" w:rsidP="009F7628">
            <w:pPr>
              <w:rPr>
                <w:sz w:val="8"/>
                <w:szCs w:val="8"/>
              </w:rPr>
            </w:pPr>
          </w:p>
          <w:p w14:paraId="37CB6A8A" w14:textId="77777777" w:rsidR="0018360C" w:rsidRDefault="0018360C" w:rsidP="009F7628"/>
          <w:p w14:paraId="11C30ACD" w14:textId="77777777" w:rsidR="0018360C" w:rsidRPr="008736F0" w:rsidRDefault="0018360C" w:rsidP="009F7628">
            <w:pPr>
              <w:rPr>
                <w:sz w:val="8"/>
                <w:szCs w:val="8"/>
              </w:rPr>
            </w:pPr>
          </w:p>
        </w:tc>
      </w:tr>
      <w:tr w:rsidR="0018360C" w14:paraId="478F4815" w14:textId="77777777" w:rsidTr="0018360C">
        <w:tc>
          <w:tcPr>
            <w:tcW w:w="4112" w:type="dxa"/>
          </w:tcPr>
          <w:p w14:paraId="5121C32D" w14:textId="77777777" w:rsidR="0018360C" w:rsidRPr="0018360C" w:rsidRDefault="0018360C" w:rsidP="009F7628">
            <w:pPr>
              <w:rPr>
                <w:rFonts w:asciiTheme="majorHAnsi" w:hAnsiTheme="majorHAnsi"/>
                <w:i/>
                <w:sz w:val="8"/>
                <w:szCs w:val="8"/>
              </w:rPr>
            </w:pPr>
          </w:p>
          <w:p w14:paraId="174967B3" w14:textId="3333342A" w:rsidR="0018360C" w:rsidRPr="0018360C" w:rsidRDefault="0018360C" w:rsidP="009F7628">
            <w:pPr>
              <w:rPr>
                <w:rFonts w:asciiTheme="majorHAnsi" w:hAnsiTheme="majorHAnsi"/>
                <w:i/>
                <w:szCs w:val="20"/>
              </w:rPr>
            </w:pPr>
            <w:r w:rsidRPr="0018360C">
              <w:rPr>
                <w:rFonts w:asciiTheme="majorHAnsi" w:hAnsiTheme="majorHAnsi"/>
                <w:i/>
                <w:szCs w:val="20"/>
              </w:rPr>
              <w:t xml:space="preserve">Author (please </w:t>
            </w:r>
            <w:r>
              <w:rPr>
                <w:rFonts w:asciiTheme="majorHAnsi" w:hAnsiTheme="majorHAnsi"/>
                <w:i/>
                <w:szCs w:val="20"/>
              </w:rPr>
              <w:t>include</w:t>
            </w:r>
            <w:r w:rsidRPr="0018360C">
              <w:rPr>
                <w:rFonts w:asciiTheme="majorHAnsi" w:hAnsiTheme="majorHAnsi"/>
                <w:i/>
                <w:szCs w:val="20"/>
              </w:rPr>
              <w:t xml:space="preserve"> </w:t>
            </w:r>
            <w:r w:rsidR="00632E65">
              <w:rPr>
                <w:rFonts w:asciiTheme="majorHAnsi" w:hAnsiTheme="majorHAnsi"/>
                <w:i/>
                <w:szCs w:val="20"/>
              </w:rPr>
              <w:t xml:space="preserve">title, </w:t>
            </w:r>
            <w:r w:rsidR="001860F5">
              <w:rPr>
                <w:rFonts w:asciiTheme="majorHAnsi" w:hAnsiTheme="majorHAnsi"/>
                <w:i/>
                <w:szCs w:val="20"/>
              </w:rPr>
              <w:t xml:space="preserve">current job </w:t>
            </w:r>
            <w:r w:rsidRPr="0018360C">
              <w:rPr>
                <w:rFonts w:asciiTheme="majorHAnsi" w:hAnsiTheme="majorHAnsi"/>
                <w:i/>
                <w:szCs w:val="20"/>
              </w:rPr>
              <w:t>title</w:t>
            </w:r>
            <w:r w:rsidR="00632E65">
              <w:rPr>
                <w:rFonts w:asciiTheme="majorHAnsi" w:hAnsiTheme="majorHAnsi"/>
                <w:i/>
                <w:szCs w:val="20"/>
              </w:rPr>
              <w:t>,</w:t>
            </w:r>
            <w:r w:rsidR="001860F5">
              <w:rPr>
                <w:rFonts w:asciiTheme="majorHAnsi" w:hAnsiTheme="majorHAnsi"/>
                <w:i/>
                <w:szCs w:val="20"/>
              </w:rPr>
              <w:t xml:space="preserve"> and affiliation</w:t>
            </w:r>
            <w:r w:rsidRPr="0018360C">
              <w:rPr>
                <w:rFonts w:asciiTheme="majorHAnsi" w:hAnsiTheme="majorHAnsi"/>
                <w:i/>
                <w:szCs w:val="20"/>
              </w:rPr>
              <w:t>)</w:t>
            </w:r>
          </w:p>
          <w:p w14:paraId="761BFA0B" w14:textId="77777777" w:rsidR="0018360C" w:rsidRPr="0018360C" w:rsidRDefault="0018360C" w:rsidP="009F7628">
            <w:pPr>
              <w:rPr>
                <w:rFonts w:asciiTheme="majorHAnsi" w:hAnsiTheme="majorHAnsi"/>
                <w:i/>
                <w:sz w:val="8"/>
                <w:szCs w:val="20"/>
              </w:rPr>
            </w:pPr>
          </w:p>
        </w:tc>
        <w:tc>
          <w:tcPr>
            <w:tcW w:w="6379" w:type="dxa"/>
            <w:gridSpan w:val="3"/>
          </w:tcPr>
          <w:p w14:paraId="2A5464CB" w14:textId="77777777" w:rsidR="0018360C" w:rsidRPr="008736F0" w:rsidRDefault="0018360C" w:rsidP="009F7628">
            <w:pPr>
              <w:rPr>
                <w:sz w:val="8"/>
                <w:szCs w:val="8"/>
              </w:rPr>
            </w:pPr>
          </w:p>
          <w:p w14:paraId="02AB8FB3" w14:textId="77777777" w:rsidR="0018360C" w:rsidRDefault="0018360C" w:rsidP="009F7628"/>
          <w:p w14:paraId="0AB4723D" w14:textId="77777777" w:rsidR="0018360C" w:rsidRPr="008736F0" w:rsidRDefault="0018360C" w:rsidP="009F7628">
            <w:pPr>
              <w:rPr>
                <w:sz w:val="8"/>
                <w:szCs w:val="8"/>
              </w:rPr>
            </w:pPr>
          </w:p>
        </w:tc>
      </w:tr>
      <w:tr w:rsidR="0018360C" w14:paraId="645BC2AC" w14:textId="77777777" w:rsidTr="0018360C">
        <w:tc>
          <w:tcPr>
            <w:tcW w:w="4112" w:type="dxa"/>
          </w:tcPr>
          <w:p w14:paraId="5ECD27C2" w14:textId="77777777" w:rsidR="0018360C" w:rsidRPr="0018360C" w:rsidRDefault="0018360C" w:rsidP="009F7628">
            <w:pPr>
              <w:rPr>
                <w:rFonts w:asciiTheme="majorHAnsi" w:hAnsiTheme="majorHAnsi"/>
                <w:i/>
                <w:sz w:val="8"/>
                <w:szCs w:val="8"/>
              </w:rPr>
            </w:pPr>
          </w:p>
          <w:p w14:paraId="7F7B1BBC" w14:textId="77777777" w:rsidR="0018360C" w:rsidRPr="0018360C" w:rsidRDefault="0018360C" w:rsidP="009F7628">
            <w:pPr>
              <w:rPr>
                <w:rFonts w:asciiTheme="majorHAnsi" w:hAnsiTheme="majorHAnsi"/>
                <w:i/>
                <w:szCs w:val="20"/>
              </w:rPr>
            </w:pPr>
            <w:r w:rsidRPr="0018360C">
              <w:rPr>
                <w:rFonts w:asciiTheme="majorHAnsi" w:hAnsiTheme="majorHAnsi"/>
                <w:i/>
                <w:szCs w:val="20"/>
              </w:rPr>
              <w:t>P</w:t>
            </w:r>
            <w:r w:rsidR="002C05B5">
              <w:rPr>
                <w:rFonts w:asciiTheme="majorHAnsi" w:hAnsiTheme="majorHAnsi"/>
                <w:i/>
                <w:szCs w:val="20"/>
              </w:rPr>
              <w:t>referred postal</w:t>
            </w:r>
            <w:r w:rsidRPr="0018360C">
              <w:rPr>
                <w:rFonts w:asciiTheme="majorHAnsi" w:hAnsiTheme="majorHAnsi"/>
                <w:i/>
                <w:szCs w:val="20"/>
              </w:rPr>
              <w:t xml:space="preserve"> address</w:t>
            </w:r>
          </w:p>
          <w:p w14:paraId="30E3E878" w14:textId="77777777" w:rsidR="0018360C" w:rsidRPr="0018360C" w:rsidRDefault="0018360C" w:rsidP="009F7628">
            <w:pPr>
              <w:rPr>
                <w:rFonts w:asciiTheme="majorHAnsi" w:hAnsiTheme="majorHAnsi"/>
                <w:i/>
                <w:sz w:val="8"/>
                <w:szCs w:val="8"/>
              </w:rPr>
            </w:pPr>
          </w:p>
        </w:tc>
        <w:tc>
          <w:tcPr>
            <w:tcW w:w="6379" w:type="dxa"/>
            <w:gridSpan w:val="3"/>
          </w:tcPr>
          <w:p w14:paraId="325A1019" w14:textId="77777777" w:rsidR="0018360C" w:rsidRPr="008736F0" w:rsidRDefault="0018360C" w:rsidP="009F7628">
            <w:pPr>
              <w:rPr>
                <w:sz w:val="8"/>
                <w:szCs w:val="8"/>
              </w:rPr>
            </w:pPr>
          </w:p>
          <w:p w14:paraId="44285404" w14:textId="77777777" w:rsidR="0018360C" w:rsidRDefault="0018360C" w:rsidP="009F7628"/>
          <w:p w14:paraId="5A2BFB7D" w14:textId="77777777" w:rsidR="0018360C" w:rsidRPr="008736F0" w:rsidRDefault="0018360C" w:rsidP="009F7628">
            <w:pPr>
              <w:rPr>
                <w:sz w:val="8"/>
                <w:szCs w:val="8"/>
              </w:rPr>
            </w:pPr>
          </w:p>
        </w:tc>
      </w:tr>
      <w:tr w:rsidR="0018360C" w14:paraId="4B753D98" w14:textId="77777777" w:rsidTr="0018360C">
        <w:tc>
          <w:tcPr>
            <w:tcW w:w="4112" w:type="dxa"/>
          </w:tcPr>
          <w:p w14:paraId="2F483FA4" w14:textId="77777777" w:rsidR="0018360C" w:rsidRPr="0018360C" w:rsidRDefault="0018360C" w:rsidP="009F7628">
            <w:pPr>
              <w:rPr>
                <w:rFonts w:asciiTheme="majorHAnsi" w:hAnsiTheme="majorHAnsi"/>
                <w:i/>
                <w:sz w:val="8"/>
                <w:szCs w:val="8"/>
              </w:rPr>
            </w:pPr>
          </w:p>
          <w:p w14:paraId="01BE336D" w14:textId="77777777" w:rsidR="0018360C" w:rsidRPr="0018360C" w:rsidRDefault="0018360C" w:rsidP="009F7628">
            <w:pPr>
              <w:rPr>
                <w:rFonts w:asciiTheme="majorHAnsi" w:hAnsiTheme="majorHAnsi"/>
                <w:i/>
                <w:szCs w:val="20"/>
              </w:rPr>
            </w:pPr>
            <w:r w:rsidRPr="0018360C">
              <w:rPr>
                <w:rFonts w:asciiTheme="majorHAnsi" w:hAnsiTheme="majorHAnsi"/>
                <w:i/>
                <w:szCs w:val="20"/>
              </w:rPr>
              <w:t>E-mail address</w:t>
            </w:r>
          </w:p>
          <w:p w14:paraId="78C77C97" w14:textId="77777777" w:rsidR="0018360C" w:rsidRPr="0018360C" w:rsidRDefault="0018360C" w:rsidP="009F7628">
            <w:pPr>
              <w:rPr>
                <w:rFonts w:asciiTheme="majorHAnsi" w:hAnsiTheme="majorHAnsi"/>
                <w:i/>
                <w:sz w:val="8"/>
                <w:szCs w:val="8"/>
              </w:rPr>
            </w:pPr>
          </w:p>
        </w:tc>
        <w:tc>
          <w:tcPr>
            <w:tcW w:w="6379" w:type="dxa"/>
            <w:gridSpan w:val="3"/>
          </w:tcPr>
          <w:p w14:paraId="18039C34" w14:textId="77777777" w:rsidR="0018360C" w:rsidRPr="008736F0" w:rsidRDefault="0018360C" w:rsidP="009F7628">
            <w:pPr>
              <w:rPr>
                <w:sz w:val="8"/>
                <w:szCs w:val="8"/>
              </w:rPr>
            </w:pPr>
          </w:p>
          <w:p w14:paraId="5D8C3E4C" w14:textId="77777777" w:rsidR="0018360C" w:rsidRDefault="0018360C" w:rsidP="009F7628"/>
          <w:p w14:paraId="683EC76B" w14:textId="77777777" w:rsidR="0018360C" w:rsidRPr="008736F0" w:rsidRDefault="0018360C" w:rsidP="009F7628">
            <w:pPr>
              <w:rPr>
                <w:sz w:val="8"/>
                <w:szCs w:val="8"/>
              </w:rPr>
            </w:pPr>
          </w:p>
        </w:tc>
      </w:tr>
      <w:tr w:rsidR="0018360C" w14:paraId="64470259" w14:textId="77777777" w:rsidTr="0018360C">
        <w:tc>
          <w:tcPr>
            <w:tcW w:w="4112" w:type="dxa"/>
          </w:tcPr>
          <w:p w14:paraId="6BC8D55F" w14:textId="77777777" w:rsidR="0018360C" w:rsidRPr="0018360C" w:rsidRDefault="0018360C" w:rsidP="009F7628">
            <w:pPr>
              <w:rPr>
                <w:rFonts w:asciiTheme="majorHAnsi" w:hAnsiTheme="majorHAnsi"/>
                <w:i/>
                <w:sz w:val="8"/>
                <w:szCs w:val="8"/>
              </w:rPr>
            </w:pPr>
          </w:p>
          <w:p w14:paraId="12AE7F99" w14:textId="7C1BB3A2" w:rsidR="0018360C" w:rsidRPr="0018360C" w:rsidRDefault="0018360C" w:rsidP="009F7628">
            <w:pPr>
              <w:rPr>
                <w:rFonts w:asciiTheme="majorHAnsi" w:hAnsiTheme="majorHAnsi"/>
                <w:i/>
                <w:szCs w:val="20"/>
              </w:rPr>
            </w:pPr>
            <w:r w:rsidRPr="0018360C">
              <w:rPr>
                <w:rFonts w:asciiTheme="majorHAnsi" w:hAnsiTheme="majorHAnsi"/>
                <w:i/>
                <w:szCs w:val="20"/>
              </w:rPr>
              <w:t>Estimated word count</w:t>
            </w:r>
            <w:r w:rsidR="00A33FD6">
              <w:rPr>
                <w:rFonts w:asciiTheme="majorHAnsi" w:hAnsiTheme="majorHAnsi"/>
                <w:i/>
                <w:szCs w:val="20"/>
              </w:rPr>
              <w:t xml:space="preserve"> (our books are typically between 60,000-100,000 words)</w:t>
            </w:r>
          </w:p>
          <w:p w14:paraId="4B61BB37" w14:textId="77777777" w:rsidR="0018360C" w:rsidRPr="0018360C" w:rsidRDefault="0018360C" w:rsidP="009F7628">
            <w:pPr>
              <w:rPr>
                <w:rFonts w:asciiTheme="majorHAnsi" w:hAnsiTheme="majorHAnsi"/>
                <w:i/>
                <w:sz w:val="8"/>
                <w:szCs w:val="8"/>
              </w:rPr>
            </w:pPr>
          </w:p>
        </w:tc>
        <w:tc>
          <w:tcPr>
            <w:tcW w:w="6379" w:type="dxa"/>
            <w:gridSpan w:val="3"/>
          </w:tcPr>
          <w:p w14:paraId="7F581461" w14:textId="77777777" w:rsidR="0018360C" w:rsidRPr="008736F0" w:rsidRDefault="0018360C" w:rsidP="009F7628">
            <w:pPr>
              <w:rPr>
                <w:sz w:val="8"/>
                <w:szCs w:val="8"/>
              </w:rPr>
            </w:pPr>
          </w:p>
          <w:p w14:paraId="7112C08D" w14:textId="77777777" w:rsidR="0018360C" w:rsidRDefault="0018360C" w:rsidP="009F7628"/>
          <w:p w14:paraId="7771D00A" w14:textId="77777777" w:rsidR="0018360C" w:rsidRPr="008736F0" w:rsidRDefault="0018360C" w:rsidP="009F7628">
            <w:pPr>
              <w:rPr>
                <w:sz w:val="8"/>
                <w:szCs w:val="8"/>
              </w:rPr>
            </w:pPr>
          </w:p>
        </w:tc>
      </w:tr>
      <w:tr w:rsidR="0018360C" w14:paraId="1DBC00FC" w14:textId="77777777" w:rsidTr="0018360C">
        <w:tc>
          <w:tcPr>
            <w:tcW w:w="4112" w:type="dxa"/>
          </w:tcPr>
          <w:p w14:paraId="1331EDC5" w14:textId="77777777" w:rsidR="0018360C" w:rsidRPr="0018360C" w:rsidRDefault="0018360C" w:rsidP="009F7628">
            <w:pPr>
              <w:rPr>
                <w:rFonts w:asciiTheme="majorHAnsi" w:hAnsiTheme="majorHAnsi"/>
                <w:i/>
                <w:sz w:val="8"/>
                <w:szCs w:val="8"/>
              </w:rPr>
            </w:pPr>
          </w:p>
          <w:p w14:paraId="7D7B6572" w14:textId="77777777" w:rsidR="0018360C" w:rsidRPr="0018360C" w:rsidRDefault="0018360C" w:rsidP="009F7628">
            <w:pPr>
              <w:rPr>
                <w:rFonts w:asciiTheme="majorHAnsi" w:hAnsiTheme="majorHAnsi"/>
                <w:i/>
                <w:szCs w:val="20"/>
              </w:rPr>
            </w:pPr>
            <w:r w:rsidRPr="0018360C">
              <w:rPr>
                <w:rFonts w:asciiTheme="majorHAnsi" w:hAnsiTheme="majorHAnsi"/>
                <w:i/>
                <w:szCs w:val="20"/>
              </w:rPr>
              <w:t>Estimated number of figures</w:t>
            </w:r>
          </w:p>
          <w:p w14:paraId="01EFC02D" w14:textId="77777777" w:rsidR="0018360C" w:rsidRPr="0018360C" w:rsidRDefault="0018360C" w:rsidP="009F7628">
            <w:pPr>
              <w:rPr>
                <w:rFonts w:asciiTheme="majorHAnsi" w:hAnsiTheme="majorHAnsi"/>
                <w:i/>
                <w:sz w:val="8"/>
                <w:szCs w:val="8"/>
              </w:rPr>
            </w:pPr>
          </w:p>
        </w:tc>
        <w:tc>
          <w:tcPr>
            <w:tcW w:w="2126" w:type="dxa"/>
          </w:tcPr>
          <w:p w14:paraId="65AC3844" w14:textId="77777777" w:rsidR="0018360C" w:rsidRPr="0018360C" w:rsidRDefault="0018360C" w:rsidP="009F7628">
            <w:pPr>
              <w:rPr>
                <w:rFonts w:asciiTheme="majorHAnsi" w:hAnsiTheme="majorHAnsi"/>
                <w:i/>
                <w:sz w:val="8"/>
                <w:szCs w:val="8"/>
              </w:rPr>
            </w:pPr>
          </w:p>
          <w:p w14:paraId="1AF77235" w14:textId="77777777" w:rsidR="0018360C" w:rsidRPr="0018360C" w:rsidRDefault="0018360C" w:rsidP="009F7628">
            <w:pPr>
              <w:rPr>
                <w:rFonts w:asciiTheme="majorHAnsi" w:hAnsiTheme="majorHAnsi"/>
                <w:i/>
                <w:szCs w:val="20"/>
              </w:rPr>
            </w:pPr>
            <w:r w:rsidRPr="0018360C">
              <w:rPr>
                <w:rFonts w:asciiTheme="majorHAnsi" w:hAnsiTheme="majorHAnsi"/>
                <w:i/>
                <w:szCs w:val="20"/>
              </w:rPr>
              <w:t>b/w photographs</w:t>
            </w:r>
          </w:p>
          <w:p w14:paraId="21E51C25" w14:textId="77777777" w:rsidR="0018360C" w:rsidRPr="0018360C" w:rsidRDefault="0018360C" w:rsidP="009F7628">
            <w:pPr>
              <w:rPr>
                <w:rFonts w:asciiTheme="majorHAnsi" w:hAnsiTheme="majorHAnsi"/>
                <w:i/>
                <w:sz w:val="8"/>
                <w:szCs w:val="20"/>
              </w:rPr>
            </w:pPr>
          </w:p>
        </w:tc>
        <w:tc>
          <w:tcPr>
            <w:tcW w:w="1985" w:type="dxa"/>
          </w:tcPr>
          <w:p w14:paraId="6D757674" w14:textId="77777777" w:rsidR="0018360C" w:rsidRPr="0018360C" w:rsidRDefault="0018360C" w:rsidP="009F7628">
            <w:pPr>
              <w:rPr>
                <w:rFonts w:asciiTheme="majorHAnsi" w:hAnsiTheme="majorHAnsi"/>
                <w:i/>
                <w:sz w:val="8"/>
                <w:szCs w:val="8"/>
              </w:rPr>
            </w:pPr>
          </w:p>
          <w:p w14:paraId="4E4E3720" w14:textId="77777777" w:rsidR="0018360C" w:rsidRPr="0018360C" w:rsidRDefault="0018360C" w:rsidP="009F7628">
            <w:pPr>
              <w:rPr>
                <w:rFonts w:asciiTheme="majorHAnsi" w:hAnsiTheme="majorHAnsi"/>
                <w:i/>
                <w:szCs w:val="20"/>
              </w:rPr>
            </w:pPr>
            <w:r w:rsidRPr="0018360C">
              <w:rPr>
                <w:rFonts w:asciiTheme="majorHAnsi" w:hAnsiTheme="majorHAnsi"/>
                <w:i/>
                <w:szCs w:val="20"/>
              </w:rPr>
              <w:t>maps</w:t>
            </w:r>
          </w:p>
          <w:p w14:paraId="29A5B18D" w14:textId="77777777" w:rsidR="0018360C" w:rsidRPr="0018360C" w:rsidRDefault="0018360C" w:rsidP="009F7628">
            <w:pPr>
              <w:rPr>
                <w:rFonts w:asciiTheme="majorHAnsi" w:hAnsiTheme="majorHAnsi"/>
                <w:i/>
                <w:sz w:val="8"/>
                <w:szCs w:val="8"/>
              </w:rPr>
            </w:pPr>
          </w:p>
        </w:tc>
        <w:tc>
          <w:tcPr>
            <w:tcW w:w="2268" w:type="dxa"/>
          </w:tcPr>
          <w:p w14:paraId="5499296A" w14:textId="77777777" w:rsidR="0018360C" w:rsidRPr="0018360C" w:rsidRDefault="0018360C" w:rsidP="009F7628">
            <w:pPr>
              <w:rPr>
                <w:rFonts w:asciiTheme="majorHAnsi" w:hAnsiTheme="majorHAnsi"/>
                <w:i/>
                <w:sz w:val="8"/>
                <w:szCs w:val="8"/>
              </w:rPr>
            </w:pPr>
          </w:p>
          <w:p w14:paraId="12D6B462" w14:textId="77777777" w:rsidR="0018360C" w:rsidRPr="0018360C" w:rsidRDefault="0018360C" w:rsidP="009F7628">
            <w:pPr>
              <w:rPr>
                <w:rFonts w:asciiTheme="majorHAnsi" w:hAnsiTheme="majorHAnsi"/>
                <w:i/>
                <w:szCs w:val="20"/>
              </w:rPr>
            </w:pPr>
            <w:r w:rsidRPr="0018360C">
              <w:rPr>
                <w:rFonts w:asciiTheme="majorHAnsi" w:hAnsiTheme="majorHAnsi"/>
                <w:i/>
                <w:szCs w:val="20"/>
              </w:rPr>
              <w:t>line drawings</w:t>
            </w:r>
          </w:p>
          <w:p w14:paraId="51D2C428" w14:textId="77777777" w:rsidR="0018360C" w:rsidRPr="0018360C" w:rsidRDefault="0018360C" w:rsidP="009F7628">
            <w:pPr>
              <w:rPr>
                <w:rFonts w:asciiTheme="majorHAnsi" w:hAnsiTheme="majorHAnsi"/>
                <w:i/>
                <w:sz w:val="8"/>
                <w:szCs w:val="8"/>
              </w:rPr>
            </w:pPr>
          </w:p>
        </w:tc>
      </w:tr>
      <w:tr w:rsidR="0018360C" w14:paraId="4B9D63B9" w14:textId="77777777" w:rsidTr="0018360C">
        <w:tc>
          <w:tcPr>
            <w:tcW w:w="4112" w:type="dxa"/>
          </w:tcPr>
          <w:p w14:paraId="507E7DD7" w14:textId="77777777" w:rsidR="0018360C" w:rsidRPr="0018360C" w:rsidRDefault="0018360C" w:rsidP="009F7628">
            <w:pPr>
              <w:rPr>
                <w:rFonts w:asciiTheme="majorHAnsi" w:hAnsiTheme="majorHAnsi"/>
                <w:i/>
                <w:sz w:val="8"/>
                <w:szCs w:val="8"/>
              </w:rPr>
            </w:pPr>
          </w:p>
          <w:p w14:paraId="1FAE8716" w14:textId="77777777" w:rsidR="0018360C" w:rsidRPr="0018360C" w:rsidRDefault="0018360C" w:rsidP="009F7628">
            <w:pPr>
              <w:rPr>
                <w:rFonts w:asciiTheme="majorHAnsi" w:hAnsiTheme="majorHAnsi"/>
                <w:i/>
                <w:sz w:val="20"/>
                <w:szCs w:val="20"/>
              </w:rPr>
            </w:pPr>
          </w:p>
          <w:p w14:paraId="058112A4" w14:textId="77777777" w:rsidR="0018360C" w:rsidRPr="0018360C" w:rsidRDefault="0018360C" w:rsidP="009F7628">
            <w:pPr>
              <w:rPr>
                <w:rFonts w:asciiTheme="majorHAnsi" w:hAnsiTheme="majorHAnsi"/>
                <w:i/>
                <w:sz w:val="8"/>
                <w:szCs w:val="8"/>
              </w:rPr>
            </w:pPr>
          </w:p>
        </w:tc>
        <w:tc>
          <w:tcPr>
            <w:tcW w:w="2126" w:type="dxa"/>
          </w:tcPr>
          <w:p w14:paraId="43B4C12B" w14:textId="77777777" w:rsidR="0018360C" w:rsidRPr="00E16984" w:rsidRDefault="0018360C" w:rsidP="009F7628">
            <w:pPr>
              <w:rPr>
                <w:sz w:val="8"/>
                <w:szCs w:val="8"/>
              </w:rPr>
            </w:pPr>
          </w:p>
          <w:p w14:paraId="0863732E" w14:textId="77777777" w:rsidR="0018360C" w:rsidRDefault="0018360C" w:rsidP="009F7628"/>
          <w:p w14:paraId="6A46560B" w14:textId="77777777" w:rsidR="0018360C" w:rsidRPr="00E16984" w:rsidRDefault="0018360C" w:rsidP="009F7628">
            <w:pPr>
              <w:rPr>
                <w:sz w:val="8"/>
                <w:szCs w:val="8"/>
              </w:rPr>
            </w:pPr>
          </w:p>
        </w:tc>
        <w:tc>
          <w:tcPr>
            <w:tcW w:w="1985" w:type="dxa"/>
          </w:tcPr>
          <w:p w14:paraId="275FD5E4" w14:textId="77777777" w:rsidR="0018360C" w:rsidRPr="00E16984" w:rsidRDefault="0018360C" w:rsidP="009F7628">
            <w:pPr>
              <w:rPr>
                <w:sz w:val="8"/>
                <w:szCs w:val="8"/>
              </w:rPr>
            </w:pPr>
          </w:p>
          <w:p w14:paraId="229D42E7" w14:textId="77777777" w:rsidR="0018360C" w:rsidRDefault="0018360C" w:rsidP="009F7628"/>
          <w:p w14:paraId="061C5ECE" w14:textId="77777777" w:rsidR="0018360C" w:rsidRPr="00E16984" w:rsidRDefault="0018360C" w:rsidP="009F7628">
            <w:pPr>
              <w:rPr>
                <w:sz w:val="8"/>
                <w:szCs w:val="8"/>
              </w:rPr>
            </w:pPr>
          </w:p>
        </w:tc>
        <w:tc>
          <w:tcPr>
            <w:tcW w:w="2268" w:type="dxa"/>
          </w:tcPr>
          <w:p w14:paraId="096DB1DF" w14:textId="77777777" w:rsidR="0018360C" w:rsidRPr="00E16984" w:rsidRDefault="0018360C" w:rsidP="009F7628">
            <w:pPr>
              <w:rPr>
                <w:sz w:val="8"/>
                <w:szCs w:val="8"/>
              </w:rPr>
            </w:pPr>
          </w:p>
          <w:p w14:paraId="504D71DB" w14:textId="77777777" w:rsidR="0018360C" w:rsidRDefault="0018360C" w:rsidP="009F7628"/>
          <w:p w14:paraId="4615C117" w14:textId="77777777" w:rsidR="0018360C" w:rsidRPr="00E16984" w:rsidRDefault="0018360C" w:rsidP="009F7628">
            <w:pPr>
              <w:rPr>
                <w:sz w:val="8"/>
                <w:szCs w:val="8"/>
              </w:rPr>
            </w:pPr>
          </w:p>
        </w:tc>
      </w:tr>
      <w:tr w:rsidR="0018360C" w14:paraId="58243D53" w14:textId="77777777" w:rsidTr="0018360C">
        <w:tc>
          <w:tcPr>
            <w:tcW w:w="4112" w:type="dxa"/>
          </w:tcPr>
          <w:p w14:paraId="70079E46" w14:textId="77777777" w:rsidR="0018360C" w:rsidRPr="0018360C" w:rsidRDefault="0018360C" w:rsidP="009F7628">
            <w:pPr>
              <w:rPr>
                <w:rFonts w:asciiTheme="majorHAnsi" w:hAnsiTheme="majorHAnsi"/>
                <w:i/>
                <w:sz w:val="8"/>
                <w:szCs w:val="8"/>
              </w:rPr>
            </w:pPr>
          </w:p>
          <w:p w14:paraId="6F4FDD1C" w14:textId="77777777" w:rsidR="0018360C" w:rsidRPr="0018360C" w:rsidRDefault="0018360C" w:rsidP="009F7628">
            <w:pPr>
              <w:rPr>
                <w:rFonts w:asciiTheme="majorHAnsi" w:hAnsiTheme="majorHAnsi"/>
                <w:i/>
                <w:szCs w:val="20"/>
              </w:rPr>
            </w:pPr>
            <w:r w:rsidRPr="0018360C">
              <w:rPr>
                <w:rFonts w:asciiTheme="majorHAnsi" w:hAnsiTheme="majorHAnsi"/>
                <w:i/>
                <w:szCs w:val="20"/>
              </w:rPr>
              <w:t>Estimated number of tables</w:t>
            </w:r>
          </w:p>
          <w:p w14:paraId="65E27AC6" w14:textId="77777777" w:rsidR="0018360C" w:rsidRPr="0018360C" w:rsidRDefault="0018360C" w:rsidP="009F7628">
            <w:pPr>
              <w:rPr>
                <w:rFonts w:asciiTheme="majorHAnsi" w:hAnsiTheme="majorHAnsi"/>
                <w:i/>
                <w:sz w:val="8"/>
                <w:szCs w:val="8"/>
              </w:rPr>
            </w:pPr>
          </w:p>
        </w:tc>
        <w:tc>
          <w:tcPr>
            <w:tcW w:w="6379" w:type="dxa"/>
            <w:gridSpan w:val="3"/>
          </w:tcPr>
          <w:p w14:paraId="3C8CE4A8" w14:textId="77777777" w:rsidR="0018360C" w:rsidRPr="008736F0" w:rsidRDefault="0018360C" w:rsidP="009F7628">
            <w:pPr>
              <w:rPr>
                <w:sz w:val="8"/>
              </w:rPr>
            </w:pPr>
          </w:p>
          <w:p w14:paraId="042CDC00" w14:textId="77777777" w:rsidR="0018360C" w:rsidRDefault="0018360C" w:rsidP="009F7628"/>
          <w:p w14:paraId="48008CBE" w14:textId="77777777" w:rsidR="0018360C" w:rsidRPr="008736F0" w:rsidRDefault="0018360C" w:rsidP="009F7628">
            <w:pPr>
              <w:rPr>
                <w:sz w:val="8"/>
              </w:rPr>
            </w:pPr>
          </w:p>
        </w:tc>
      </w:tr>
      <w:tr w:rsidR="0018360C" w14:paraId="2CCE78E0" w14:textId="77777777" w:rsidTr="0018360C">
        <w:tc>
          <w:tcPr>
            <w:tcW w:w="4112" w:type="dxa"/>
          </w:tcPr>
          <w:p w14:paraId="01516D00" w14:textId="77777777" w:rsidR="0018360C" w:rsidRPr="0018360C" w:rsidRDefault="0018360C" w:rsidP="009F7628">
            <w:pPr>
              <w:rPr>
                <w:rFonts w:asciiTheme="majorHAnsi" w:hAnsiTheme="majorHAnsi"/>
                <w:i/>
                <w:sz w:val="8"/>
                <w:szCs w:val="8"/>
              </w:rPr>
            </w:pPr>
          </w:p>
          <w:p w14:paraId="2BCF564B" w14:textId="77777777" w:rsidR="0018360C" w:rsidRPr="0018360C" w:rsidRDefault="0018360C" w:rsidP="009F7628">
            <w:pPr>
              <w:rPr>
                <w:rFonts w:asciiTheme="majorHAnsi" w:hAnsiTheme="majorHAnsi"/>
                <w:i/>
                <w:szCs w:val="20"/>
              </w:rPr>
            </w:pPr>
            <w:r w:rsidRPr="0018360C">
              <w:rPr>
                <w:rFonts w:asciiTheme="majorHAnsi" w:hAnsiTheme="majorHAnsi"/>
                <w:i/>
                <w:szCs w:val="20"/>
              </w:rPr>
              <w:t>Estimated delivery date of final typescript</w:t>
            </w:r>
          </w:p>
          <w:p w14:paraId="4C2E450D" w14:textId="77777777" w:rsidR="0018360C" w:rsidRPr="0018360C" w:rsidRDefault="0018360C" w:rsidP="009F7628">
            <w:pPr>
              <w:rPr>
                <w:rFonts w:asciiTheme="majorHAnsi" w:hAnsiTheme="majorHAnsi"/>
                <w:i/>
                <w:sz w:val="8"/>
                <w:szCs w:val="8"/>
              </w:rPr>
            </w:pPr>
          </w:p>
        </w:tc>
        <w:tc>
          <w:tcPr>
            <w:tcW w:w="6379" w:type="dxa"/>
            <w:gridSpan w:val="3"/>
          </w:tcPr>
          <w:p w14:paraId="261BE5D8" w14:textId="77777777" w:rsidR="0018360C" w:rsidRPr="008736F0" w:rsidRDefault="0018360C" w:rsidP="009F7628">
            <w:pPr>
              <w:rPr>
                <w:sz w:val="8"/>
              </w:rPr>
            </w:pPr>
          </w:p>
          <w:p w14:paraId="174D50A9" w14:textId="77777777" w:rsidR="0018360C" w:rsidRDefault="0018360C" w:rsidP="009F7628"/>
          <w:p w14:paraId="0C1C17EC" w14:textId="77777777" w:rsidR="0018360C" w:rsidRPr="008736F0" w:rsidRDefault="0018360C" w:rsidP="009F7628">
            <w:pPr>
              <w:rPr>
                <w:sz w:val="8"/>
              </w:rPr>
            </w:pPr>
          </w:p>
        </w:tc>
      </w:tr>
      <w:tr w:rsidR="0018360C" w14:paraId="047C58E3" w14:textId="77777777" w:rsidTr="0018360C">
        <w:tc>
          <w:tcPr>
            <w:tcW w:w="4112" w:type="dxa"/>
          </w:tcPr>
          <w:p w14:paraId="07FFEF70" w14:textId="77777777" w:rsidR="0018360C" w:rsidRPr="0018360C" w:rsidRDefault="0018360C" w:rsidP="009F7628">
            <w:pPr>
              <w:rPr>
                <w:rFonts w:asciiTheme="majorHAnsi" w:hAnsiTheme="majorHAnsi"/>
                <w:i/>
                <w:sz w:val="8"/>
                <w:szCs w:val="8"/>
              </w:rPr>
            </w:pPr>
          </w:p>
          <w:p w14:paraId="009148CC" w14:textId="76F867BD" w:rsidR="0018360C" w:rsidRPr="0018360C" w:rsidRDefault="0018360C" w:rsidP="009F7628">
            <w:pPr>
              <w:rPr>
                <w:rFonts w:asciiTheme="majorHAnsi" w:hAnsiTheme="majorHAnsi"/>
                <w:i/>
                <w:szCs w:val="20"/>
              </w:rPr>
            </w:pPr>
            <w:r w:rsidRPr="0018360C">
              <w:rPr>
                <w:rFonts w:asciiTheme="majorHAnsi" w:hAnsiTheme="majorHAnsi"/>
                <w:i/>
                <w:szCs w:val="20"/>
              </w:rPr>
              <w:t>Copyright owned by (</w:t>
            </w:r>
            <w:r w:rsidR="00EB6D79">
              <w:rPr>
                <w:rFonts w:asciiTheme="majorHAnsi" w:hAnsiTheme="majorHAnsi"/>
                <w:i/>
                <w:szCs w:val="20"/>
              </w:rPr>
              <w:t>i</w:t>
            </w:r>
            <w:r w:rsidRPr="0018360C">
              <w:rPr>
                <w:rFonts w:asciiTheme="majorHAnsi" w:hAnsiTheme="majorHAnsi"/>
                <w:i/>
                <w:szCs w:val="20"/>
              </w:rPr>
              <w:t>f the copyright is not wholly owned by the author/editor(s) please give details.)</w:t>
            </w:r>
          </w:p>
          <w:p w14:paraId="60A27AEC" w14:textId="77777777" w:rsidR="0018360C" w:rsidRPr="0018360C" w:rsidRDefault="0018360C" w:rsidP="009F7628">
            <w:pPr>
              <w:rPr>
                <w:rFonts w:asciiTheme="majorHAnsi" w:hAnsiTheme="majorHAnsi"/>
                <w:i/>
                <w:sz w:val="8"/>
                <w:szCs w:val="8"/>
              </w:rPr>
            </w:pPr>
          </w:p>
        </w:tc>
        <w:tc>
          <w:tcPr>
            <w:tcW w:w="6379" w:type="dxa"/>
            <w:gridSpan w:val="3"/>
          </w:tcPr>
          <w:p w14:paraId="54528E25" w14:textId="77777777" w:rsidR="0018360C" w:rsidRPr="008736F0" w:rsidRDefault="0018360C" w:rsidP="009F7628">
            <w:pPr>
              <w:rPr>
                <w:sz w:val="8"/>
              </w:rPr>
            </w:pPr>
          </w:p>
          <w:p w14:paraId="7E2401A5" w14:textId="77777777" w:rsidR="0018360C" w:rsidRDefault="0018360C" w:rsidP="009F7628"/>
          <w:p w14:paraId="46601FD6" w14:textId="77777777" w:rsidR="0018360C" w:rsidRDefault="0018360C" w:rsidP="009F7628"/>
          <w:p w14:paraId="70B2292F" w14:textId="77777777" w:rsidR="0018360C" w:rsidRDefault="0018360C" w:rsidP="009F7628"/>
          <w:p w14:paraId="7DE2E51C" w14:textId="77777777" w:rsidR="0018360C" w:rsidRPr="008736F0" w:rsidRDefault="0018360C" w:rsidP="009F7628">
            <w:pPr>
              <w:rPr>
                <w:sz w:val="8"/>
              </w:rPr>
            </w:pPr>
          </w:p>
        </w:tc>
      </w:tr>
      <w:tr w:rsidR="0018360C" w14:paraId="7EC8868E" w14:textId="77777777" w:rsidTr="0018360C">
        <w:tc>
          <w:tcPr>
            <w:tcW w:w="4112" w:type="dxa"/>
          </w:tcPr>
          <w:p w14:paraId="316ABDBB" w14:textId="77777777" w:rsidR="0018360C" w:rsidRPr="0018360C" w:rsidRDefault="0018360C" w:rsidP="009F7628">
            <w:pPr>
              <w:rPr>
                <w:rFonts w:asciiTheme="majorHAnsi" w:hAnsiTheme="majorHAnsi"/>
                <w:i/>
                <w:sz w:val="8"/>
                <w:szCs w:val="8"/>
              </w:rPr>
            </w:pPr>
          </w:p>
          <w:p w14:paraId="66FD6A6D" w14:textId="77777777" w:rsidR="0018360C" w:rsidRPr="0018360C" w:rsidRDefault="0018360C" w:rsidP="009F7628">
            <w:pPr>
              <w:rPr>
                <w:rFonts w:asciiTheme="majorHAnsi" w:hAnsiTheme="majorHAnsi"/>
                <w:i/>
                <w:szCs w:val="20"/>
              </w:rPr>
            </w:pPr>
            <w:r w:rsidRPr="0018360C">
              <w:rPr>
                <w:rFonts w:asciiTheme="majorHAnsi" w:hAnsiTheme="majorHAnsi"/>
                <w:i/>
                <w:szCs w:val="20"/>
              </w:rPr>
              <w:t>If your book is a revised version of your doctoral thesis, has the thesis been posted on to any institutional repository? If so, is the institutional repository publicly accessible or accessible only to members of the institution?</w:t>
            </w:r>
          </w:p>
          <w:p w14:paraId="22E8B9FB" w14:textId="77777777" w:rsidR="0018360C" w:rsidRPr="0018360C" w:rsidRDefault="0018360C" w:rsidP="009F7628">
            <w:pPr>
              <w:rPr>
                <w:rFonts w:asciiTheme="majorHAnsi" w:hAnsiTheme="majorHAnsi"/>
                <w:i/>
                <w:sz w:val="8"/>
                <w:szCs w:val="8"/>
              </w:rPr>
            </w:pPr>
          </w:p>
        </w:tc>
        <w:tc>
          <w:tcPr>
            <w:tcW w:w="6379" w:type="dxa"/>
            <w:gridSpan w:val="3"/>
          </w:tcPr>
          <w:p w14:paraId="5533989D" w14:textId="77777777" w:rsidR="0018360C" w:rsidRPr="00E16984" w:rsidRDefault="0018360C" w:rsidP="009F7628">
            <w:pPr>
              <w:rPr>
                <w:sz w:val="8"/>
              </w:rPr>
            </w:pPr>
          </w:p>
          <w:p w14:paraId="3772B559" w14:textId="77777777" w:rsidR="0018360C" w:rsidRPr="00E16984" w:rsidRDefault="0018360C" w:rsidP="009F7628"/>
          <w:p w14:paraId="46A3E9E7" w14:textId="77777777" w:rsidR="0018360C" w:rsidRPr="00E16984" w:rsidRDefault="0018360C" w:rsidP="009F7628"/>
          <w:p w14:paraId="19512334" w14:textId="77777777" w:rsidR="0018360C" w:rsidRPr="00E16984" w:rsidRDefault="0018360C" w:rsidP="009F7628"/>
          <w:p w14:paraId="58C04506" w14:textId="77777777" w:rsidR="0018360C" w:rsidRPr="00E16984" w:rsidRDefault="0018360C" w:rsidP="009F7628"/>
          <w:p w14:paraId="6324EDCA" w14:textId="77777777" w:rsidR="0018360C" w:rsidRPr="00E16984" w:rsidRDefault="0018360C" w:rsidP="009F7628"/>
          <w:p w14:paraId="1AC34CD4" w14:textId="77777777" w:rsidR="0018360C" w:rsidRPr="0018360C" w:rsidRDefault="0018360C" w:rsidP="009F7628">
            <w:pPr>
              <w:rPr>
                <w:sz w:val="8"/>
              </w:rPr>
            </w:pPr>
          </w:p>
          <w:p w14:paraId="516730D0" w14:textId="77777777" w:rsidR="0018360C" w:rsidRPr="00E16984" w:rsidRDefault="0018360C" w:rsidP="009F7628">
            <w:pPr>
              <w:rPr>
                <w:sz w:val="8"/>
              </w:rPr>
            </w:pPr>
          </w:p>
        </w:tc>
      </w:tr>
      <w:tr w:rsidR="0018360C" w14:paraId="2C27B55F" w14:textId="77777777" w:rsidTr="0018360C">
        <w:tc>
          <w:tcPr>
            <w:tcW w:w="4112" w:type="dxa"/>
          </w:tcPr>
          <w:p w14:paraId="6DDF0479" w14:textId="77777777" w:rsidR="0018360C" w:rsidRPr="0018360C" w:rsidRDefault="0018360C" w:rsidP="009F7628">
            <w:pPr>
              <w:rPr>
                <w:rFonts w:asciiTheme="majorHAnsi" w:hAnsiTheme="majorHAnsi"/>
                <w:i/>
                <w:sz w:val="8"/>
                <w:szCs w:val="8"/>
              </w:rPr>
            </w:pPr>
          </w:p>
          <w:p w14:paraId="1FBB7EC9" w14:textId="77777777" w:rsidR="0018360C" w:rsidRPr="0018360C" w:rsidRDefault="0018360C" w:rsidP="009F7628">
            <w:pPr>
              <w:rPr>
                <w:rFonts w:asciiTheme="majorHAnsi" w:hAnsiTheme="majorHAnsi"/>
                <w:i/>
                <w:szCs w:val="20"/>
              </w:rPr>
            </w:pPr>
            <w:r w:rsidRPr="0018360C">
              <w:rPr>
                <w:rFonts w:asciiTheme="majorHAnsi" w:hAnsiTheme="majorHAnsi"/>
                <w:i/>
                <w:szCs w:val="20"/>
              </w:rPr>
              <w:t>Has any part of the proposed work been published before? If so, please give details.</w:t>
            </w:r>
          </w:p>
          <w:p w14:paraId="76FB9CFD" w14:textId="77777777" w:rsidR="0018360C" w:rsidRPr="0018360C" w:rsidRDefault="0018360C" w:rsidP="009F7628">
            <w:pPr>
              <w:rPr>
                <w:rFonts w:asciiTheme="majorHAnsi" w:hAnsiTheme="majorHAnsi"/>
                <w:i/>
                <w:sz w:val="8"/>
                <w:szCs w:val="8"/>
              </w:rPr>
            </w:pPr>
          </w:p>
        </w:tc>
        <w:tc>
          <w:tcPr>
            <w:tcW w:w="6379" w:type="dxa"/>
            <w:gridSpan w:val="3"/>
          </w:tcPr>
          <w:p w14:paraId="2DC28A0D" w14:textId="77777777" w:rsidR="0018360C" w:rsidRPr="00E16984" w:rsidRDefault="0018360C" w:rsidP="009F7628">
            <w:pPr>
              <w:rPr>
                <w:sz w:val="8"/>
                <w:szCs w:val="8"/>
              </w:rPr>
            </w:pPr>
          </w:p>
          <w:p w14:paraId="1B36DD2E" w14:textId="77777777" w:rsidR="0018360C" w:rsidRDefault="0018360C" w:rsidP="009F7628"/>
          <w:p w14:paraId="22CFF9FD" w14:textId="77777777" w:rsidR="0018360C" w:rsidRDefault="0018360C" w:rsidP="009F7628"/>
          <w:p w14:paraId="1FB6354E" w14:textId="77777777" w:rsidR="0018360C" w:rsidRPr="00E16984" w:rsidRDefault="0018360C" w:rsidP="009F7628">
            <w:pPr>
              <w:rPr>
                <w:sz w:val="8"/>
                <w:szCs w:val="8"/>
              </w:rPr>
            </w:pPr>
          </w:p>
        </w:tc>
      </w:tr>
      <w:tr w:rsidR="0018360C" w14:paraId="471A3574" w14:textId="77777777" w:rsidTr="0018360C">
        <w:tc>
          <w:tcPr>
            <w:tcW w:w="4112" w:type="dxa"/>
          </w:tcPr>
          <w:p w14:paraId="0A65D4A8" w14:textId="77777777" w:rsidR="0018360C" w:rsidRPr="0018360C" w:rsidRDefault="0018360C" w:rsidP="009F7628">
            <w:pPr>
              <w:rPr>
                <w:rFonts w:asciiTheme="majorHAnsi" w:hAnsiTheme="majorHAnsi"/>
                <w:i/>
                <w:sz w:val="8"/>
                <w:szCs w:val="8"/>
              </w:rPr>
            </w:pPr>
          </w:p>
          <w:p w14:paraId="7F9BEE05" w14:textId="77777777" w:rsidR="0018360C" w:rsidRPr="0018360C" w:rsidRDefault="00836C97" w:rsidP="009F7628">
            <w:pPr>
              <w:rPr>
                <w:rFonts w:asciiTheme="majorHAnsi" w:hAnsiTheme="majorHAnsi"/>
                <w:i/>
                <w:szCs w:val="20"/>
              </w:rPr>
            </w:pPr>
            <w:r w:rsidRPr="00836C97">
              <w:rPr>
                <w:rFonts w:ascii="Cambria" w:hAnsi="Cambria"/>
                <w:i/>
                <w:szCs w:val="20"/>
              </w:rPr>
              <w:t>Is funding available to support open access publication</w:t>
            </w:r>
            <w:r w:rsidR="0018360C" w:rsidRPr="0018360C">
              <w:rPr>
                <w:rFonts w:asciiTheme="majorHAnsi" w:hAnsiTheme="majorHAnsi"/>
                <w:i/>
                <w:szCs w:val="20"/>
              </w:rPr>
              <w:t>? If so, please give details.</w:t>
            </w:r>
            <w:r>
              <w:rPr>
                <w:rFonts w:asciiTheme="majorHAnsi" w:hAnsiTheme="majorHAnsi"/>
                <w:i/>
                <w:szCs w:val="20"/>
              </w:rPr>
              <w:t xml:space="preserve"> Information on our open access publishing for books can be found </w:t>
            </w:r>
            <w:hyperlink r:id="rId10" w:history="1">
              <w:r w:rsidRPr="00836C97">
                <w:rPr>
                  <w:rStyle w:val="Hyperlink"/>
                  <w:rFonts w:asciiTheme="majorHAnsi" w:hAnsiTheme="majorHAnsi"/>
                  <w:i/>
                  <w:szCs w:val="20"/>
                </w:rPr>
                <w:t>here</w:t>
              </w:r>
            </w:hyperlink>
            <w:r>
              <w:rPr>
                <w:rFonts w:asciiTheme="majorHAnsi" w:hAnsiTheme="majorHAnsi"/>
                <w:i/>
                <w:szCs w:val="20"/>
              </w:rPr>
              <w:t>.</w:t>
            </w:r>
          </w:p>
          <w:p w14:paraId="1C07307A" w14:textId="77777777" w:rsidR="0018360C" w:rsidRPr="0018360C" w:rsidRDefault="0018360C" w:rsidP="009F7628">
            <w:pPr>
              <w:rPr>
                <w:rFonts w:asciiTheme="majorHAnsi" w:hAnsiTheme="majorHAnsi"/>
                <w:i/>
                <w:sz w:val="8"/>
                <w:szCs w:val="8"/>
              </w:rPr>
            </w:pPr>
          </w:p>
        </w:tc>
        <w:tc>
          <w:tcPr>
            <w:tcW w:w="6379" w:type="dxa"/>
            <w:gridSpan w:val="3"/>
          </w:tcPr>
          <w:p w14:paraId="5ADB7922" w14:textId="77777777" w:rsidR="0018360C" w:rsidRPr="00E16984" w:rsidRDefault="0018360C" w:rsidP="009F7628">
            <w:pPr>
              <w:rPr>
                <w:sz w:val="8"/>
                <w:szCs w:val="8"/>
              </w:rPr>
            </w:pPr>
          </w:p>
          <w:p w14:paraId="30C2EBC3" w14:textId="77777777" w:rsidR="0018360C" w:rsidRDefault="0018360C" w:rsidP="009F7628"/>
          <w:p w14:paraId="40DB6C96" w14:textId="77777777" w:rsidR="0018360C" w:rsidRDefault="0018360C" w:rsidP="009F7628"/>
          <w:p w14:paraId="3CE17AAD" w14:textId="77777777" w:rsidR="0018360C" w:rsidRDefault="0018360C" w:rsidP="009F7628"/>
          <w:p w14:paraId="312C23ED" w14:textId="77777777" w:rsidR="0018360C" w:rsidRPr="0018360C" w:rsidRDefault="0018360C" w:rsidP="009F7628"/>
          <w:p w14:paraId="056B1637" w14:textId="77777777" w:rsidR="0018360C" w:rsidRPr="0018360C" w:rsidRDefault="0018360C" w:rsidP="009F7628">
            <w:pPr>
              <w:rPr>
                <w:sz w:val="8"/>
                <w:szCs w:val="8"/>
              </w:rPr>
            </w:pPr>
          </w:p>
          <w:p w14:paraId="783FEAA8" w14:textId="77777777" w:rsidR="0018360C" w:rsidRPr="00E16984" w:rsidRDefault="0018360C" w:rsidP="009F7628">
            <w:pPr>
              <w:rPr>
                <w:sz w:val="8"/>
                <w:szCs w:val="8"/>
              </w:rPr>
            </w:pPr>
          </w:p>
        </w:tc>
      </w:tr>
    </w:tbl>
    <w:p w14:paraId="538177E2" w14:textId="77777777" w:rsidR="005B7C46" w:rsidRDefault="005B7C46">
      <w:pPr>
        <w:pStyle w:val="CM9"/>
        <w:spacing w:after="92" w:line="186" w:lineRule="atLeast"/>
        <w:rPr>
          <w:rFonts w:cs="HXQNPT+TimesNewRomanPSMT"/>
          <w:color w:val="000000"/>
          <w:sz w:val="16"/>
          <w:szCs w:val="16"/>
        </w:rPr>
      </w:pPr>
    </w:p>
    <w:p w14:paraId="28E103A7" w14:textId="77777777" w:rsidR="0018360C" w:rsidRPr="0018360C" w:rsidRDefault="0018360C" w:rsidP="0018360C">
      <w:pPr>
        <w:pStyle w:val="CM9"/>
        <w:spacing w:after="92" w:line="186" w:lineRule="atLeast"/>
        <w:rPr>
          <w:rFonts w:ascii="Cambria" w:hAnsi="Cambria" w:cs="HXQNPT+TimesNewRomanPSMT"/>
          <w:i/>
          <w:color w:val="000000"/>
          <w:sz w:val="22"/>
          <w:szCs w:val="16"/>
        </w:rPr>
      </w:pPr>
      <w:r w:rsidRPr="0018360C">
        <w:rPr>
          <w:rFonts w:ascii="Cambria" w:hAnsi="Cambria" w:cs="HXQNPT+TimesNewRomanPSMT"/>
          <w:i/>
          <w:color w:val="000000"/>
          <w:sz w:val="22"/>
          <w:szCs w:val="16"/>
        </w:rPr>
        <w:t xml:space="preserve">Please complete the following sections. </w:t>
      </w:r>
    </w:p>
    <w:p w14:paraId="07F476B8" w14:textId="497E32A1" w:rsidR="00617DBB" w:rsidRPr="005D21FB" w:rsidRDefault="00E16BF0" w:rsidP="005D21FB">
      <w:pPr>
        <w:pStyle w:val="Heading1"/>
      </w:pPr>
      <w:r>
        <w:rPr>
          <w:rFonts w:cs="HXQNPT+TimesNewRomanPSMT"/>
          <w:color w:val="000000"/>
          <w:sz w:val="16"/>
          <w:szCs w:val="16"/>
        </w:rPr>
        <w:br w:type="page"/>
      </w:r>
      <w:r w:rsidR="00617DBB">
        <w:lastRenderedPageBreak/>
        <w:t>1. Blurb</w:t>
      </w:r>
    </w:p>
    <w:p w14:paraId="487B1F86" w14:textId="77777777" w:rsidR="00617DBB" w:rsidRDefault="00617DBB" w:rsidP="00617DBB">
      <w:pPr>
        <w:pStyle w:val="BodyText2"/>
        <w:rPr>
          <w:rFonts w:ascii="Cambria" w:hAnsi="Cambria"/>
          <w:i/>
          <w:sz w:val="22"/>
          <w:szCs w:val="22"/>
        </w:rPr>
      </w:pPr>
      <w:r w:rsidRPr="00617DBB">
        <w:rPr>
          <w:rFonts w:ascii="Cambria" w:hAnsi="Cambria"/>
          <w:i/>
          <w:sz w:val="22"/>
          <w:szCs w:val="22"/>
        </w:rPr>
        <w:t xml:space="preserve">Please </w:t>
      </w:r>
      <w:r>
        <w:rPr>
          <w:rFonts w:ascii="Cambria" w:hAnsi="Cambria"/>
          <w:i/>
          <w:sz w:val="22"/>
          <w:szCs w:val="22"/>
        </w:rPr>
        <w:t>provide</w:t>
      </w:r>
      <w:r w:rsidRPr="00617DBB">
        <w:rPr>
          <w:rFonts w:ascii="Cambria" w:hAnsi="Cambria"/>
          <w:i/>
          <w:sz w:val="22"/>
          <w:szCs w:val="22"/>
        </w:rPr>
        <w:t xml:space="preserve"> a short description</w:t>
      </w:r>
      <w:r>
        <w:rPr>
          <w:rFonts w:ascii="Cambria" w:hAnsi="Cambria"/>
          <w:i/>
          <w:sz w:val="22"/>
          <w:szCs w:val="22"/>
        </w:rPr>
        <w:t xml:space="preserve"> of approximately 200 words of your book</w:t>
      </w:r>
      <w:r w:rsidRPr="00617DBB">
        <w:rPr>
          <w:rFonts w:ascii="Cambria" w:hAnsi="Cambria"/>
          <w:i/>
          <w:sz w:val="22"/>
          <w:szCs w:val="22"/>
        </w:rPr>
        <w:t xml:space="preserve"> that could be used as the basis</w:t>
      </w:r>
      <w:r>
        <w:rPr>
          <w:rFonts w:ascii="Cambria" w:hAnsi="Cambria"/>
          <w:i/>
          <w:sz w:val="22"/>
          <w:szCs w:val="22"/>
        </w:rPr>
        <w:t xml:space="preserve"> for catalogue or jacket copy. </w:t>
      </w:r>
      <w:r w:rsidRPr="00617DBB">
        <w:rPr>
          <w:rFonts w:ascii="Cambria" w:hAnsi="Cambria"/>
          <w:i/>
          <w:sz w:val="22"/>
          <w:szCs w:val="22"/>
        </w:rPr>
        <w:t>This should be clear, informative and persuasive</w:t>
      </w:r>
      <w:r>
        <w:rPr>
          <w:rFonts w:ascii="Cambria" w:hAnsi="Cambria"/>
          <w:i/>
          <w:sz w:val="22"/>
          <w:szCs w:val="22"/>
        </w:rPr>
        <w:t>, explaining the content and contribution(s) of the book to its field in a manner that will make sense to a non-specialist</w:t>
      </w:r>
      <w:r w:rsidRPr="00617DBB">
        <w:rPr>
          <w:rFonts w:ascii="Cambria" w:hAnsi="Cambria"/>
          <w:i/>
          <w:sz w:val="22"/>
          <w:szCs w:val="22"/>
        </w:rPr>
        <w:t xml:space="preserve">. This is a useful tool in evaluating a book proposal because it gives a good snapshot of the ease with which you </w:t>
      </w:r>
      <w:proofErr w:type="gramStart"/>
      <w:r w:rsidRPr="00617DBB">
        <w:rPr>
          <w:rFonts w:ascii="Cambria" w:hAnsi="Cambria"/>
          <w:i/>
          <w:sz w:val="22"/>
          <w:szCs w:val="22"/>
        </w:rPr>
        <w:t>are able to</w:t>
      </w:r>
      <w:proofErr w:type="gramEnd"/>
      <w:r w:rsidRPr="00617DBB">
        <w:rPr>
          <w:rFonts w:ascii="Cambria" w:hAnsi="Cambria"/>
          <w:i/>
          <w:sz w:val="22"/>
          <w:szCs w:val="22"/>
        </w:rPr>
        <w:t xml:space="preserve"> present your ideas to a non-specialist audience.</w:t>
      </w:r>
    </w:p>
    <w:p w14:paraId="367537BD" w14:textId="77777777" w:rsidR="0024488F" w:rsidRDefault="0024488F" w:rsidP="00617DBB">
      <w:pPr>
        <w:pStyle w:val="BodyText2"/>
        <w:rPr>
          <w:rFonts w:ascii="Cambria" w:hAnsi="Cambria"/>
          <w:i/>
          <w:sz w:val="22"/>
          <w:szCs w:val="22"/>
        </w:rPr>
      </w:pPr>
    </w:p>
    <w:p w14:paraId="6976F439" w14:textId="12F12DFE" w:rsidR="00617DBB" w:rsidRPr="005D21FB" w:rsidRDefault="00617DBB" w:rsidP="005D21FB">
      <w:pPr>
        <w:pStyle w:val="Heading1"/>
      </w:pPr>
      <w:r>
        <w:t>2. Statement of Aims and Rationale</w:t>
      </w:r>
    </w:p>
    <w:p w14:paraId="13841C08" w14:textId="77777777" w:rsidR="00E16BF0" w:rsidRDefault="00E16BF0" w:rsidP="00617DBB">
      <w:pPr>
        <w:pStyle w:val="BodyText2"/>
        <w:rPr>
          <w:rFonts w:ascii="Cambria" w:hAnsi="Cambria"/>
          <w:i/>
          <w:sz w:val="22"/>
          <w:szCs w:val="22"/>
        </w:rPr>
      </w:pPr>
      <w:r w:rsidRPr="00E16BF0">
        <w:rPr>
          <w:rFonts w:asciiTheme="majorHAnsi" w:hAnsiTheme="majorHAnsi"/>
          <w:i/>
          <w:sz w:val="22"/>
          <w:szCs w:val="22"/>
        </w:rPr>
        <w:t>Please provide a concise description of the book, outlining your rationale and approach</w:t>
      </w:r>
      <w:r w:rsidRPr="00E16BF0">
        <w:rPr>
          <w:rFonts w:asciiTheme="majorHAnsi" w:hAnsiTheme="majorHAnsi"/>
          <w:b/>
          <w:i/>
          <w:sz w:val="22"/>
          <w:szCs w:val="22"/>
        </w:rPr>
        <w:t xml:space="preserve">, </w:t>
      </w:r>
      <w:r w:rsidRPr="00E16BF0">
        <w:rPr>
          <w:rFonts w:asciiTheme="majorHAnsi" w:hAnsiTheme="majorHAnsi"/>
          <w:i/>
          <w:sz w:val="22"/>
          <w:szCs w:val="22"/>
        </w:rPr>
        <w:t xml:space="preserve">including details of the work’s central objectives and the reasons for which you think this book will prove to be a valuable publication. </w:t>
      </w:r>
      <w:r w:rsidR="00617DBB">
        <w:rPr>
          <w:rFonts w:asciiTheme="majorHAnsi" w:hAnsiTheme="majorHAnsi"/>
          <w:i/>
          <w:sz w:val="22"/>
          <w:szCs w:val="22"/>
        </w:rPr>
        <w:t>Consider the following questions: W</w:t>
      </w:r>
      <w:r w:rsidR="00617DBB" w:rsidRPr="00617DBB">
        <w:rPr>
          <w:rFonts w:ascii="Cambria" w:hAnsi="Cambria"/>
          <w:i/>
          <w:sz w:val="22"/>
          <w:szCs w:val="22"/>
        </w:rPr>
        <w:t xml:space="preserve">hat is your book about? What are its main themes and objectives? What does it do differently from, or more innovatively, </w:t>
      </w:r>
      <w:proofErr w:type="gramStart"/>
      <w:r w:rsidR="00617DBB" w:rsidRPr="00617DBB">
        <w:rPr>
          <w:rFonts w:ascii="Cambria" w:hAnsi="Cambria"/>
          <w:i/>
          <w:sz w:val="22"/>
          <w:szCs w:val="22"/>
        </w:rPr>
        <w:t>than,</w:t>
      </w:r>
      <w:proofErr w:type="gramEnd"/>
      <w:r w:rsidR="00617DBB" w:rsidRPr="00617DBB">
        <w:rPr>
          <w:rFonts w:ascii="Cambria" w:hAnsi="Cambria"/>
          <w:i/>
          <w:sz w:val="22"/>
          <w:szCs w:val="22"/>
        </w:rPr>
        <w:t xml:space="preserve"> existing books? Why is there a need for this book? What is its contribution to scholarship</w:t>
      </w:r>
      <w:r w:rsidR="00617DBB">
        <w:rPr>
          <w:rFonts w:ascii="Cambria" w:hAnsi="Cambria"/>
          <w:i/>
          <w:sz w:val="22"/>
          <w:szCs w:val="22"/>
        </w:rPr>
        <w:t>?</w:t>
      </w:r>
    </w:p>
    <w:p w14:paraId="4E3412E8" w14:textId="77777777" w:rsidR="0024488F" w:rsidRDefault="0024488F" w:rsidP="00617DBB">
      <w:pPr>
        <w:pStyle w:val="BodyText2"/>
        <w:rPr>
          <w:rFonts w:ascii="Cambria" w:hAnsi="Cambria"/>
          <w:i/>
          <w:sz w:val="22"/>
          <w:szCs w:val="22"/>
        </w:rPr>
      </w:pPr>
    </w:p>
    <w:p w14:paraId="3EC62A5E" w14:textId="77777777" w:rsidR="0024488F" w:rsidRDefault="0024488F" w:rsidP="00617DBB">
      <w:pPr>
        <w:pStyle w:val="BodyText2"/>
        <w:rPr>
          <w:rFonts w:ascii="Cambria" w:hAnsi="Cambria"/>
          <w:i/>
          <w:sz w:val="22"/>
          <w:szCs w:val="22"/>
        </w:rPr>
      </w:pPr>
    </w:p>
    <w:p w14:paraId="53543B0E" w14:textId="77777777" w:rsidR="0024488F" w:rsidRDefault="0024488F" w:rsidP="00617DBB">
      <w:pPr>
        <w:pStyle w:val="BodyText2"/>
        <w:rPr>
          <w:rFonts w:ascii="Cambria" w:hAnsi="Cambria"/>
          <w:i/>
          <w:sz w:val="22"/>
          <w:szCs w:val="22"/>
        </w:rPr>
      </w:pPr>
    </w:p>
    <w:p w14:paraId="616A58EF" w14:textId="77777777" w:rsidR="0024488F" w:rsidRPr="0024488F" w:rsidRDefault="0024488F" w:rsidP="0024488F">
      <w:pPr>
        <w:spacing w:after="0"/>
        <w:rPr>
          <w:rFonts w:ascii="Cambria" w:hAnsi="Cambria"/>
          <w:b/>
          <w:bCs/>
          <w:color w:val="4F81BD"/>
        </w:rPr>
      </w:pPr>
      <w:r>
        <w:rPr>
          <w:rFonts w:ascii="Cambria" w:hAnsi="Cambria"/>
          <w:b/>
          <w:bCs/>
          <w:color w:val="4F81BD"/>
        </w:rPr>
        <w:t>Ke</w:t>
      </w:r>
      <w:r w:rsidRPr="0024488F">
        <w:rPr>
          <w:rFonts w:ascii="Cambria" w:hAnsi="Cambria"/>
          <w:b/>
          <w:bCs/>
          <w:color w:val="4F81BD"/>
        </w:rPr>
        <w:t>y selling points</w:t>
      </w:r>
    </w:p>
    <w:p w14:paraId="47E2A24A" w14:textId="77777777" w:rsidR="0024488F" w:rsidRPr="00C50648" w:rsidRDefault="0024488F" w:rsidP="0024488F">
      <w:pPr>
        <w:spacing w:after="0"/>
        <w:rPr>
          <w:rFonts w:ascii="Cambria" w:hAnsi="Cambria"/>
          <w:i/>
          <w:iCs/>
        </w:rPr>
      </w:pPr>
      <w:r w:rsidRPr="00C50648">
        <w:rPr>
          <w:rFonts w:ascii="Cambria" w:hAnsi="Cambria"/>
          <w:i/>
          <w:iCs/>
        </w:rPr>
        <w:t>Please list at least three brief selling points that would make your book appealing to its intended audience</w:t>
      </w:r>
    </w:p>
    <w:p w14:paraId="5C78C613" w14:textId="77777777" w:rsidR="0024488F" w:rsidRPr="00C50648" w:rsidRDefault="0024488F" w:rsidP="0024488F">
      <w:pPr>
        <w:spacing w:after="0"/>
        <w:rPr>
          <w:rFonts w:ascii="Cambria" w:hAnsi="Cambria"/>
        </w:rPr>
      </w:pPr>
    </w:p>
    <w:p w14:paraId="2053B4E6" w14:textId="77777777" w:rsidR="0024488F" w:rsidRDefault="0024488F" w:rsidP="0024488F">
      <w:pPr>
        <w:spacing w:after="0"/>
        <w:rPr>
          <w:rFonts w:ascii="Cambria" w:hAnsi="Cambria"/>
        </w:rPr>
      </w:pPr>
      <w:r>
        <w:rPr>
          <w:rFonts w:ascii="Cambria" w:hAnsi="Cambria"/>
        </w:rPr>
        <w:t>1.</w:t>
      </w:r>
    </w:p>
    <w:p w14:paraId="464FA7E8" w14:textId="77777777" w:rsidR="0024488F" w:rsidRDefault="0024488F" w:rsidP="0024488F">
      <w:pPr>
        <w:spacing w:after="0"/>
        <w:rPr>
          <w:rFonts w:ascii="Cambria" w:hAnsi="Cambria"/>
        </w:rPr>
      </w:pPr>
      <w:r>
        <w:rPr>
          <w:rFonts w:ascii="Cambria" w:hAnsi="Cambria"/>
        </w:rPr>
        <w:t>2.</w:t>
      </w:r>
    </w:p>
    <w:p w14:paraId="78E94CA4" w14:textId="77777777" w:rsidR="0024488F" w:rsidRDefault="0024488F" w:rsidP="0024488F">
      <w:pPr>
        <w:spacing w:after="0"/>
        <w:rPr>
          <w:rFonts w:ascii="Cambria" w:hAnsi="Cambria"/>
        </w:rPr>
      </w:pPr>
      <w:r>
        <w:rPr>
          <w:rFonts w:ascii="Cambria" w:hAnsi="Cambria"/>
        </w:rPr>
        <w:t>3.</w:t>
      </w:r>
    </w:p>
    <w:p w14:paraId="35DF486C" w14:textId="77777777" w:rsidR="00714EDA" w:rsidRDefault="00714EDA" w:rsidP="0024488F">
      <w:pPr>
        <w:spacing w:after="0"/>
        <w:rPr>
          <w:rFonts w:ascii="Cambria" w:hAnsi="Cambria"/>
        </w:rPr>
      </w:pPr>
    </w:p>
    <w:p w14:paraId="68094A26" w14:textId="77777777" w:rsidR="0024488F" w:rsidRPr="0024488F" w:rsidRDefault="0024488F" w:rsidP="0024488F">
      <w:pPr>
        <w:rPr>
          <w:rFonts w:ascii="Cambria" w:hAnsi="Cambria"/>
          <w:b/>
          <w:bCs/>
          <w:color w:val="4F81BD"/>
        </w:rPr>
      </w:pPr>
      <w:r>
        <w:rPr>
          <w:rFonts w:ascii="Cambria" w:hAnsi="Cambria"/>
          <w:b/>
          <w:bCs/>
          <w:color w:val="4F81BD"/>
        </w:rPr>
        <w:t>Key</w:t>
      </w:r>
      <w:r w:rsidRPr="0024488F">
        <w:rPr>
          <w:rFonts w:ascii="Cambria" w:hAnsi="Cambria"/>
          <w:b/>
          <w:bCs/>
          <w:color w:val="4F81BD"/>
        </w:rPr>
        <w:t xml:space="preserve"> words</w:t>
      </w:r>
    </w:p>
    <w:p w14:paraId="476E7A9B" w14:textId="77777777" w:rsidR="0024488F" w:rsidRPr="00C50648" w:rsidRDefault="0024488F" w:rsidP="0024488F">
      <w:pPr>
        <w:rPr>
          <w:rFonts w:ascii="Cambria" w:hAnsi="Cambria"/>
          <w:i/>
          <w:iCs/>
        </w:rPr>
      </w:pPr>
      <w:r w:rsidRPr="00C50648">
        <w:rPr>
          <w:rFonts w:ascii="Cambria" w:hAnsi="Cambria"/>
          <w:i/>
          <w:iCs/>
        </w:rPr>
        <w:t>Please provide approximately ten key terms describing the content and fields of relevance for your proposed text.</w:t>
      </w:r>
    </w:p>
    <w:p w14:paraId="74626E3D" w14:textId="77777777" w:rsidR="0024488F" w:rsidRDefault="0024488F" w:rsidP="0024488F">
      <w:pPr>
        <w:pStyle w:val="NoSpacing"/>
        <w:rPr>
          <w:rFonts w:ascii="Cambria" w:hAnsi="Cambria"/>
        </w:rPr>
      </w:pPr>
      <w:r>
        <w:rPr>
          <w:rFonts w:ascii="Cambria" w:hAnsi="Cambria"/>
        </w:rPr>
        <w:t>1.</w:t>
      </w:r>
    </w:p>
    <w:p w14:paraId="7F2C0381" w14:textId="77777777" w:rsidR="0024488F" w:rsidRDefault="0024488F" w:rsidP="0024488F">
      <w:pPr>
        <w:pStyle w:val="NoSpacing"/>
        <w:rPr>
          <w:rFonts w:ascii="Cambria" w:hAnsi="Cambria"/>
        </w:rPr>
      </w:pPr>
      <w:r>
        <w:rPr>
          <w:rFonts w:ascii="Cambria" w:hAnsi="Cambria"/>
        </w:rPr>
        <w:t>2.</w:t>
      </w:r>
    </w:p>
    <w:p w14:paraId="568F7B0D" w14:textId="77777777" w:rsidR="0024488F" w:rsidRDefault="0024488F" w:rsidP="0024488F">
      <w:pPr>
        <w:pStyle w:val="NoSpacing"/>
        <w:rPr>
          <w:rFonts w:ascii="Cambria" w:hAnsi="Cambria"/>
        </w:rPr>
      </w:pPr>
      <w:r>
        <w:rPr>
          <w:rFonts w:ascii="Cambria" w:hAnsi="Cambria"/>
        </w:rPr>
        <w:t>3.</w:t>
      </w:r>
    </w:p>
    <w:p w14:paraId="5970800E" w14:textId="77777777" w:rsidR="0024488F" w:rsidRDefault="0024488F" w:rsidP="0024488F">
      <w:pPr>
        <w:pStyle w:val="NoSpacing"/>
        <w:rPr>
          <w:rFonts w:ascii="Cambria" w:hAnsi="Cambria"/>
        </w:rPr>
      </w:pPr>
      <w:r>
        <w:rPr>
          <w:rFonts w:ascii="Cambria" w:hAnsi="Cambria"/>
        </w:rPr>
        <w:t>4.</w:t>
      </w:r>
    </w:p>
    <w:p w14:paraId="4BED8D39" w14:textId="77777777" w:rsidR="0024488F" w:rsidRDefault="0024488F" w:rsidP="0024488F">
      <w:pPr>
        <w:pStyle w:val="NoSpacing"/>
        <w:rPr>
          <w:rFonts w:ascii="Cambria" w:hAnsi="Cambria"/>
        </w:rPr>
      </w:pPr>
      <w:r>
        <w:rPr>
          <w:rFonts w:ascii="Cambria" w:hAnsi="Cambria"/>
        </w:rPr>
        <w:t>5.</w:t>
      </w:r>
    </w:p>
    <w:p w14:paraId="734FB260" w14:textId="77777777" w:rsidR="0024488F" w:rsidRDefault="0024488F" w:rsidP="0024488F">
      <w:pPr>
        <w:pStyle w:val="NoSpacing"/>
        <w:rPr>
          <w:rFonts w:ascii="Cambria" w:hAnsi="Cambria"/>
        </w:rPr>
      </w:pPr>
      <w:r>
        <w:rPr>
          <w:rFonts w:ascii="Cambria" w:hAnsi="Cambria"/>
        </w:rPr>
        <w:t>6.</w:t>
      </w:r>
    </w:p>
    <w:p w14:paraId="537AF194" w14:textId="77777777" w:rsidR="0024488F" w:rsidRDefault="0024488F" w:rsidP="0024488F">
      <w:pPr>
        <w:pStyle w:val="NoSpacing"/>
        <w:rPr>
          <w:rFonts w:ascii="Cambria" w:hAnsi="Cambria"/>
        </w:rPr>
      </w:pPr>
      <w:r>
        <w:rPr>
          <w:rFonts w:ascii="Cambria" w:hAnsi="Cambria"/>
        </w:rPr>
        <w:t>7.</w:t>
      </w:r>
    </w:p>
    <w:p w14:paraId="2E929967" w14:textId="77777777" w:rsidR="0024488F" w:rsidRDefault="0024488F" w:rsidP="0024488F">
      <w:pPr>
        <w:pStyle w:val="NoSpacing"/>
        <w:rPr>
          <w:rFonts w:ascii="Cambria" w:hAnsi="Cambria"/>
        </w:rPr>
      </w:pPr>
      <w:r>
        <w:rPr>
          <w:rFonts w:ascii="Cambria" w:hAnsi="Cambria"/>
        </w:rPr>
        <w:t>8.</w:t>
      </w:r>
    </w:p>
    <w:p w14:paraId="4913C7B4" w14:textId="77777777" w:rsidR="0024488F" w:rsidRDefault="0024488F" w:rsidP="0024488F">
      <w:pPr>
        <w:pStyle w:val="NoSpacing"/>
        <w:rPr>
          <w:rFonts w:ascii="Cambria" w:hAnsi="Cambria"/>
        </w:rPr>
      </w:pPr>
      <w:r>
        <w:rPr>
          <w:rFonts w:ascii="Cambria" w:hAnsi="Cambria"/>
        </w:rPr>
        <w:t>9.</w:t>
      </w:r>
    </w:p>
    <w:p w14:paraId="16E12294" w14:textId="77777777" w:rsidR="0024488F" w:rsidRPr="0024488F" w:rsidRDefault="0024488F" w:rsidP="0024488F">
      <w:pPr>
        <w:pStyle w:val="NoSpacing"/>
        <w:rPr>
          <w:rFonts w:ascii="Cambria" w:hAnsi="Cambria"/>
        </w:rPr>
      </w:pPr>
      <w:r>
        <w:rPr>
          <w:rFonts w:ascii="Cambria" w:hAnsi="Cambria"/>
        </w:rPr>
        <w:t>10.</w:t>
      </w:r>
    </w:p>
    <w:p w14:paraId="55F8479B" w14:textId="77777777" w:rsidR="00617DBB" w:rsidRDefault="00617DBB" w:rsidP="00617DBB">
      <w:pPr>
        <w:pStyle w:val="Heading1"/>
      </w:pPr>
      <w:r>
        <w:t>3. Table of Contents</w:t>
      </w:r>
    </w:p>
    <w:p w14:paraId="30DFD5DC" w14:textId="77777777" w:rsidR="002C5748" w:rsidRDefault="002C5748" w:rsidP="00617DBB">
      <w:pPr>
        <w:pStyle w:val="NoSpacing"/>
        <w:rPr>
          <w:rFonts w:asciiTheme="majorHAnsi" w:hAnsiTheme="majorHAnsi"/>
          <w:i/>
        </w:rPr>
      </w:pPr>
    </w:p>
    <w:p w14:paraId="161C1684" w14:textId="5E8C0AAC" w:rsidR="00617DBB" w:rsidRDefault="00617DBB" w:rsidP="00617DBB">
      <w:pPr>
        <w:pStyle w:val="NoSpacing"/>
        <w:rPr>
          <w:rFonts w:asciiTheme="majorHAnsi" w:hAnsiTheme="majorHAnsi"/>
          <w:i/>
        </w:rPr>
      </w:pPr>
      <w:r w:rsidRPr="00617DBB">
        <w:rPr>
          <w:rFonts w:asciiTheme="majorHAnsi" w:hAnsiTheme="majorHAnsi"/>
          <w:i/>
        </w:rPr>
        <w:t>Please provide a simple (at-a-glance) table of contents including chapter headings</w:t>
      </w:r>
      <w:r w:rsidR="005D21FB">
        <w:rPr>
          <w:rFonts w:asciiTheme="majorHAnsi" w:hAnsiTheme="majorHAnsi"/>
          <w:i/>
        </w:rPr>
        <w:t>, part headings,</w:t>
      </w:r>
      <w:r w:rsidRPr="00617DBB">
        <w:rPr>
          <w:rFonts w:asciiTheme="majorHAnsi" w:hAnsiTheme="majorHAnsi"/>
          <w:i/>
        </w:rPr>
        <w:t xml:space="preserve"> and contributor</w:t>
      </w:r>
      <w:r w:rsidR="00E74F90">
        <w:rPr>
          <w:rFonts w:asciiTheme="majorHAnsi" w:hAnsiTheme="majorHAnsi"/>
          <w:i/>
        </w:rPr>
        <w:t>s’</w:t>
      </w:r>
      <w:r w:rsidRPr="00617DBB">
        <w:rPr>
          <w:rFonts w:asciiTheme="majorHAnsi" w:hAnsiTheme="majorHAnsi"/>
          <w:i/>
        </w:rPr>
        <w:t xml:space="preserve"> names where appropriate – see the example below</w:t>
      </w:r>
      <w:r>
        <w:rPr>
          <w:rFonts w:asciiTheme="majorHAnsi" w:hAnsiTheme="majorHAnsi"/>
          <w:i/>
        </w:rPr>
        <w:t>. We appreciate that some information will be provisional at this stage.</w:t>
      </w:r>
    </w:p>
    <w:p w14:paraId="4FBD93B2" w14:textId="77777777" w:rsidR="005D21FB" w:rsidRDefault="005D21FB" w:rsidP="00617DBB">
      <w:pPr>
        <w:pStyle w:val="NoSpacing"/>
        <w:rPr>
          <w:rFonts w:asciiTheme="majorHAnsi" w:hAnsiTheme="majorHAnsi"/>
          <w:i/>
        </w:rPr>
      </w:pPr>
    </w:p>
    <w:p w14:paraId="1703E56A" w14:textId="77777777" w:rsidR="005D21FB" w:rsidRDefault="005D21FB" w:rsidP="00617DBB">
      <w:pPr>
        <w:pStyle w:val="NoSpacing"/>
        <w:rPr>
          <w:rFonts w:asciiTheme="majorHAnsi" w:hAnsiTheme="majorHAnsi"/>
          <w:i/>
        </w:rPr>
      </w:pPr>
    </w:p>
    <w:p w14:paraId="4BC4CB9B" w14:textId="40A268CB" w:rsidR="005D21FB" w:rsidRPr="005D21FB" w:rsidRDefault="005D21FB" w:rsidP="005D21FB">
      <w:pPr>
        <w:pStyle w:val="NoSpacing"/>
        <w:rPr>
          <w:rFonts w:asciiTheme="majorHAnsi" w:hAnsiTheme="majorHAnsi"/>
          <w:i/>
        </w:rPr>
      </w:pPr>
      <w:r w:rsidRPr="005D21FB">
        <w:rPr>
          <w:rFonts w:asciiTheme="majorHAnsi" w:hAnsiTheme="majorHAnsi"/>
          <w:i/>
        </w:rPr>
        <w:t>1. Introduction: Vilfredo Pareto Today</w:t>
      </w:r>
    </w:p>
    <w:p w14:paraId="740A550E" w14:textId="1F6E783B" w:rsidR="005D21FB" w:rsidRPr="005D21FB" w:rsidRDefault="005D21FB" w:rsidP="005D21FB">
      <w:pPr>
        <w:pStyle w:val="NoSpacing"/>
        <w:rPr>
          <w:rFonts w:asciiTheme="majorHAnsi" w:hAnsiTheme="majorHAnsi"/>
          <w:i/>
        </w:rPr>
      </w:pPr>
      <w:r w:rsidRPr="005D21FB">
        <w:rPr>
          <w:rFonts w:asciiTheme="majorHAnsi" w:hAnsiTheme="majorHAnsi"/>
          <w:i/>
        </w:rPr>
        <w:t>2. Reasons as Causes—Vilfredo Pareto on Rationality and Irrationality in Action</w:t>
      </w:r>
    </w:p>
    <w:p w14:paraId="4B6DE648" w14:textId="4C83208F" w:rsidR="005D21FB" w:rsidRPr="005D21FB" w:rsidRDefault="005D21FB" w:rsidP="005D21FB">
      <w:pPr>
        <w:pStyle w:val="NoSpacing"/>
        <w:rPr>
          <w:rFonts w:asciiTheme="majorHAnsi" w:hAnsiTheme="majorHAnsi"/>
          <w:i/>
        </w:rPr>
      </w:pPr>
      <w:r w:rsidRPr="005D21FB">
        <w:rPr>
          <w:rFonts w:asciiTheme="majorHAnsi" w:hAnsiTheme="majorHAnsi"/>
          <w:i/>
        </w:rPr>
        <w:t>3. Cultural Intelligence in Liberal Elite Institutions: What we can Learn from Pareto</w:t>
      </w:r>
    </w:p>
    <w:p w14:paraId="6950CBAA" w14:textId="2E134ED8" w:rsidR="005D21FB" w:rsidRPr="005D21FB" w:rsidRDefault="005D21FB" w:rsidP="005D21FB">
      <w:pPr>
        <w:pStyle w:val="NoSpacing"/>
        <w:rPr>
          <w:rFonts w:asciiTheme="majorHAnsi" w:hAnsiTheme="majorHAnsi"/>
          <w:i/>
        </w:rPr>
      </w:pPr>
      <w:r w:rsidRPr="005D21FB">
        <w:rPr>
          <w:rFonts w:asciiTheme="majorHAnsi" w:hAnsiTheme="majorHAnsi"/>
          <w:i/>
        </w:rPr>
        <w:t>4. Pareto’s Political Economy: Before Ophelimity</w:t>
      </w:r>
    </w:p>
    <w:p w14:paraId="2A549BAA" w14:textId="3E1420B8" w:rsidR="005D21FB" w:rsidRPr="005D21FB" w:rsidRDefault="005D21FB" w:rsidP="005D21FB">
      <w:pPr>
        <w:pStyle w:val="NoSpacing"/>
        <w:rPr>
          <w:rFonts w:asciiTheme="majorHAnsi" w:hAnsiTheme="majorHAnsi"/>
          <w:i/>
        </w:rPr>
      </w:pPr>
      <w:r w:rsidRPr="005D21FB">
        <w:rPr>
          <w:rFonts w:asciiTheme="majorHAnsi" w:hAnsiTheme="majorHAnsi"/>
          <w:i/>
        </w:rPr>
        <w:t>5. Convergence of Opposites? Reflections on Vilfredo Pareto and Werner Sombart</w:t>
      </w:r>
    </w:p>
    <w:p w14:paraId="0AE4A1B4" w14:textId="59978C06" w:rsidR="005D21FB" w:rsidRPr="005D21FB" w:rsidRDefault="005D21FB" w:rsidP="005D21FB">
      <w:pPr>
        <w:pStyle w:val="NoSpacing"/>
        <w:rPr>
          <w:rFonts w:asciiTheme="majorHAnsi" w:hAnsiTheme="majorHAnsi"/>
          <w:i/>
        </w:rPr>
      </w:pPr>
      <w:r w:rsidRPr="005D21FB">
        <w:rPr>
          <w:rFonts w:asciiTheme="majorHAnsi" w:hAnsiTheme="majorHAnsi"/>
          <w:i/>
        </w:rPr>
        <w:t>6. Elites and Democracy: Vilfredo Pareto for Social and Political Sciences. 100 Years Later</w:t>
      </w:r>
    </w:p>
    <w:p w14:paraId="2A7E9291" w14:textId="2C16D05F" w:rsidR="005D21FB" w:rsidRPr="005D21FB" w:rsidRDefault="005D21FB" w:rsidP="005D21FB">
      <w:pPr>
        <w:pStyle w:val="NoSpacing"/>
        <w:rPr>
          <w:rFonts w:asciiTheme="majorHAnsi" w:hAnsiTheme="majorHAnsi"/>
          <w:i/>
        </w:rPr>
      </w:pPr>
      <w:r w:rsidRPr="005D21FB">
        <w:rPr>
          <w:rFonts w:asciiTheme="majorHAnsi" w:hAnsiTheme="majorHAnsi"/>
          <w:i/>
        </w:rPr>
        <w:t>7. Liberalism, Democracy, and the Theory of the Elite in Pareto’s System</w:t>
      </w:r>
    </w:p>
    <w:p w14:paraId="137DDFEC" w14:textId="19A96E0B" w:rsidR="005D21FB" w:rsidRPr="005D21FB" w:rsidRDefault="005D21FB" w:rsidP="005D21FB">
      <w:pPr>
        <w:pStyle w:val="NoSpacing"/>
        <w:rPr>
          <w:rFonts w:asciiTheme="majorHAnsi" w:hAnsiTheme="majorHAnsi"/>
          <w:i/>
        </w:rPr>
      </w:pPr>
      <w:r w:rsidRPr="005D21FB">
        <w:rPr>
          <w:rFonts w:asciiTheme="majorHAnsi" w:hAnsiTheme="majorHAnsi"/>
          <w:i/>
        </w:rPr>
        <w:t>8. Authoritarianism, Liberalism, and the Benefit of Truth</w:t>
      </w:r>
    </w:p>
    <w:p w14:paraId="441BBAD9" w14:textId="26808888" w:rsidR="005D21FB" w:rsidRPr="005D21FB" w:rsidRDefault="005D21FB" w:rsidP="005D21FB">
      <w:pPr>
        <w:pStyle w:val="NoSpacing"/>
        <w:rPr>
          <w:rFonts w:asciiTheme="majorHAnsi" w:hAnsiTheme="majorHAnsi"/>
          <w:i/>
        </w:rPr>
      </w:pPr>
      <w:r w:rsidRPr="005D21FB">
        <w:rPr>
          <w:rFonts w:asciiTheme="majorHAnsi" w:hAnsiTheme="majorHAnsi"/>
          <w:i/>
        </w:rPr>
        <w:t>9. “A New Edifice of Theory on the Ruins of Fallen Positivism” Vilfredo Pareto on Talcott Parsons' Course towards a General Theory of Action</w:t>
      </w:r>
    </w:p>
    <w:p w14:paraId="4F183CB6" w14:textId="78301B87" w:rsidR="005D21FB" w:rsidRPr="005D21FB" w:rsidRDefault="005D21FB" w:rsidP="005D21FB">
      <w:pPr>
        <w:pStyle w:val="NoSpacing"/>
        <w:rPr>
          <w:rFonts w:asciiTheme="majorHAnsi" w:hAnsiTheme="majorHAnsi"/>
          <w:i/>
        </w:rPr>
      </w:pPr>
      <w:r w:rsidRPr="005D21FB">
        <w:rPr>
          <w:rFonts w:asciiTheme="majorHAnsi" w:hAnsiTheme="majorHAnsi"/>
          <w:i/>
        </w:rPr>
        <w:t>10. Carl Friedrich and the Cancellation of Pareto</w:t>
      </w:r>
    </w:p>
    <w:p w14:paraId="444A455C" w14:textId="3B5A03F0" w:rsidR="005D21FB" w:rsidRPr="005D21FB" w:rsidRDefault="005D21FB" w:rsidP="005D21FB">
      <w:pPr>
        <w:pStyle w:val="NoSpacing"/>
        <w:rPr>
          <w:rFonts w:asciiTheme="majorHAnsi" w:hAnsiTheme="majorHAnsi"/>
          <w:i/>
        </w:rPr>
      </w:pPr>
      <w:r w:rsidRPr="005D21FB">
        <w:rPr>
          <w:rFonts w:asciiTheme="majorHAnsi" w:hAnsiTheme="majorHAnsi"/>
          <w:i/>
        </w:rPr>
        <w:t>11. Pareto on Violence</w:t>
      </w:r>
    </w:p>
    <w:p w14:paraId="4E988544" w14:textId="07450ECB" w:rsidR="00617DBB" w:rsidRPr="005D21FB" w:rsidRDefault="005D21FB" w:rsidP="00617DBB">
      <w:pPr>
        <w:pStyle w:val="NoSpacing"/>
        <w:rPr>
          <w:rFonts w:asciiTheme="majorHAnsi" w:hAnsiTheme="majorHAnsi"/>
          <w:i/>
        </w:rPr>
      </w:pPr>
      <w:r w:rsidRPr="005D21FB">
        <w:rPr>
          <w:rFonts w:asciiTheme="majorHAnsi" w:hAnsiTheme="majorHAnsi"/>
          <w:i/>
        </w:rPr>
        <w:t>12. Pareto: Tragic Scientific Ironist or Anti-Democratic Scrouge</w:t>
      </w:r>
    </w:p>
    <w:p w14:paraId="6BB974F7" w14:textId="77777777" w:rsidR="00617DBB" w:rsidRDefault="00617DBB" w:rsidP="00617DBB">
      <w:pPr>
        <w:pStyle w:val="Heading1"/>
      </w:pPr>
      <w:r>
        <w:t xml:space="preserve">4. Chapter Synopses </w:t>
      </w:r>
    </w:p>
    <w:p w14:paraId="44C90AC9" w14:textId="77777777" w:rsidR="00617DBB" w:rsidRDefault="00617DBB" w:rsidP="00617DBB">
      <w:pPr>
        <w:pStyle w:val="NoSpacing"/>
      </w:pPr>
    </w:p>
    <w:p w14:paraId="6FAF9FF3" w14:textId="77777777" w:rsidR="00E16BF0" w:rsidRPr="00617DBB" w:rsidRDefault="00617DBB" w:rsidP="00617DBB">
      <w:pPr>
        <w:pStyle w:val="NoSpacing"/>
        <w:rPr>
          <w:rFonts w:asciiTheme="majorHAnsi" w:hAnsiTheme="majorHAnsi"/>
          <w:i/>
        </w:rPr>
      </w:pPr>
      <w:r w:rsidRPr="00617DBB">
        <w:rPr>
          <w:rFonts w:asciiTheme="majorHAnsi" w:hAnsiTheme="majorHAnsi"/>
          <w:i/>
        </w:rPr>
        <w:t>Please list working chapter headings and provide a paragraph of explanation on what you (or your contributor</w:t>
      </w:r>
      <w:r w:rsidR="00E74F90">
        <w:rPr>
          <w:rFonts w:asciiTheme="majorHAnsi" w:hAnsiTheme="majorHAnsi"/>
          <w:i/>
        </w:rPr>
        <w:t>s</w:t>
      </w:r>
      <w:r w:rsidRPr="00617DBB">
        <w:rPr>
          <w:rFonts w:asciiTheme="majorHAnsi" w:hAnsiTheme="majorHAnsi"/>
          <w:i/>
        </w:rPr>
        <w:t>) i</w:t>
      </w:r>
      <w:r>
        <w:rPr>
          <w:rFonts w:asciiTheme="majorHAnsi" w:hAnsiTheme="majorHAnsi"/>
          <w:i/>
        </w:rPr>
        <w:t xml:space="preserve">ntend to cover in each chapter, giving information on the </w:t>
      </w:r>
      <w:r>
        <w:rPr>
          <w:rFonts w:ascii="Cambria" w:hAnsi="Cambria"/>
          <w:i/>
        </w:rPr>
        <w:t>geographic range of content or case studies (where relevant)</w:t>
      </w:r>
      <w:r w:rsidR="00E16BF0" w:rsidRPr="00E16BF0">
        <w:rPr>
          <w:rFonts w:ascii="Cambria" w:hAnsi="Cambria"/>
          <w:i/>
        </w:rPr>
        <w:t>.</w:t>
      </w:r>
      <w:r w:rsidR="002C5748">
        <w:rPr>
          <w:rFonts w:ascii="Cambria" w:hAnsi="Cambria"/>
          <w:i/>
        </w:rPr>
        <w:t xml:space="preserve"> </w:t>
      </w:r>
      <w:r w:rsidR="002C5748" w:rsidRPr="002C5748">
        <w:rPr>
          <w:rFonts w:ascii="Cambria" w:hAnsi="Cambria"/>
          <w:i/>
        </w:rPr>
        <w:t>If you are proposing an edited collection, this should include a list of contributing authors (with academic affiliation and job title).</w:t>
      </w:r>
    </w:p>
    <w:p w14:paraId="3F9832CD" w14:textId="77777777" w:rsidR="002C5748" w:rsidRDefault="002C5748" w:rsidP="002C5748">
      <w:pPr>
        <w:pStyle w:val="Heading1"/>
      </w:pPr>
      <w:r>
        <w:t>5. Definition of the market</w:t>
      </w:r>
    </w:p>
    <w:p w14:paraId="4CE1B053" w14:textId="77777777" w:rsidR="002C5748" w:rsidRDefault="002C5748" w:rsidP="00E16BF0">
      <w:pPr>
        <w:pStyle w:val="BodyText2"/>
        <w:rPr>
          <w:rFonts w:asciiTheme="majorHAnsi" w:hAnsiTheme="majorHAnsi"/>
          <w:b/>
          <w:sz w:val="22"/>
          <w:szCs w:val="22"/>
        </w:rPr>
      </w:pPr>
    </w:p>
    <w:p w14:paraId="09362F6E" w14:textId="77777777" w:rsidR="002C5748" w:rsidRDefault="002C5748" w:rsidP="002C5748">
      <w:pPr>
        <w:pStyle w:val="BodyText2"/>
        <w:rPr>
          <w:rFonts w:ascii="Cambria" w:hAnsi="Cambria"/>
          <w:i/>
          <w:sz w:val="22"/>
          <w:szCs w:val="22"/>
        </w:rPr>
      </w:pPr>
      <w:r w:rsidRPr="002C5748">
        <w:rPr>
          <w:rFonts w:ascii="Cambria" w:hAnsi="Cambria"/>
          <w:i/>
          <w:sz w:val="22"/>
          <w:szCs w:val="22"/>
        </w:rPr>
        <w:t>a)</w:t>
      </w:r>
      <w:r>
        <w:rPr>
          <w:rFonts w:ascii="Cambria" w:hAnsi="Cambria"/>
          <w:i/>
          <w:sz w:val="22"/>
          <w:szCs w:val="22"/>
        </w:rPr>
        <w:t xml:space="preserve"> </w:t>
      </w:r>
      <w:r w:rsidRPr="002C5748">
        <w:rPr>
          <w:rFonts w:ascii="Cambria" w:hAnsi="Cambria"/>
          <w:i/>
          <w:sz w:val="22"/>
          <w:szCs w:val="22"/>
        </w:rPr>
        <w:t xml:space="preserve">At whom is your book primarily aimed? Who will buy it? Who will read it? </w:t>
      </w:r>
    </w:p>
    <w:p w14:paraId="7EC6492D" w14:textId="77777777" w:rsidR="002C5748" w:rsidRPr="002C5748" w:rsidRDefault="002C5748" w:rsidP="002C5748">
      <w:pPr>
        <w:pStyle w:val="BodyText2"/>
        <w:rPr>
          <w:rFonts w:ascii="Cambria" w:hAnsi="Cambria"/>
          <w:i/>
          <w:sz w:val="8"/>
          <w:szCs w:val="22"/>
        </w:rPr>
      </w:pPr>
    </w:p>
    <w:p w14:paraId="17F248B9" w14:textId="77777777" w:rsidR="002C5748" w:rsidRDefault="002C5748" w:rsidP="002C5748">
      <w:pPr>
        <w:pStyle w:val="BodyText2"/>
        <w:rPr>
          <w:rFonts w:ascii="Cambria" w:hAnsi="Cambria"/>
          <w:i/>
          <w:sz w:val="22"/>
          <w:szCs w:val="22"/>
        </w:rPr>
      </w:pPr>
      <w:r>
        <w:rPr>
          <w:rFonts w:ascii="Cambria" w:hAnsi="Cambria"/>
          <w:i/>
          <w:sz w:val="22"/>
          <w:szCs w:val="22"/>
        </w:rPr>
        <w:t xml:space="preserve">b) </w:t>
      </w:r>
      <w:r w:rsidRPr="002C5748">
        <w:rPr>
          <w:rFonts w:ascii="Cambria" w:hAnsi="Cambria"/>
          <w:i/>
          <w:sz w:val="22"/>
          <w:szCs w:val="22"/>
        </w:rPr>
        <w:t xml:space="preserve">Under which subject areas would you anticipate your book being listed? </w:t>
      </w:r>
    </w:p>
    <w:p w14:paraId="44DCA0F9" w14:textId="77777777" w:rsidR="002C5748" w:rsidRPr="002C5748" w:rsidRDefault="002C5748" w:rsidP="002C5748">
      <w:pPr>
        <w:pStyle w:val="BodyText2"/>
        <w:rPr>
          <w:rFonts w:ascii="Cambria" w:hAnsi="Cambria"/>
          <w:i/>
          <w:sz w:val="8"/>
          <w:szCs w:val="22"/>
        </w:rPr>
      </w:pPr>
    </w:p>
    <w:p w14:paraId="5F183A09" w14:textId="77777777" w:rsidR="002C5748" w:rsidRDefault="002C5748" w:rsidP="002C5748">
      <w:pPr>
        <w:pStyle w:val="BodyText2"/>
        <w:rPr>
          <w:rFonts w:ascii="Cambria" w:hAnsi="Cambria"/>
          <w:i/>
          <w:sz w:val="22"/>
          <w:szCs w:val="22"/>
        </w:rPr>
      </w:pPr>
      <w:r>
        <w:rPr>
          <w:rFonts w:ascii="Cambria" w:hAnsi="Cambria"/>
          <w:i/>
          <w:sz w:val="22"/>
          <w:szCs w:val="22"/>
        </w:rPr>
        <w:t xml:space="preserve">c) </w:t>
      </w:r>
      <w:r w:rsidRPr="002C5748">
        <w:rPr>
          <w:rFonts w:ascii="Cambria" w:hAnsi="Cambria"/>
          <w:i/>
          <w:sz w:val="22"/>
          <w:szCs w:val="22"/>
        </w:rPr>
        <w:t>Is it aimed at an undergraduate or postgraduate student audience?</w:t>
      </w:r>
    </w:p>
    <w:p w14:paraId="3F775358" w14:textId="77777777" w:rsidR="002C5748" w:rsidRPr="002C5748" w:rsidRDefault="002C5748" w:rsidP="002C5748">
      <w:pPr>
        <w:pStyle w:val="BodyText2"/>
        <w:rPr>
          <w:rFonts w:ascii="Cambria" w:hAnsi="Cambria"/>
          <w:i/>
          <w:sz w:val="8"/>
          <w:szCs w:val="22"/>
        </w:rPr>
      </w:pPr>
    </w:p>
    <w:p w14:paraId="5FC53C45" w14:textId="77777777" w:rsidR="002C5748" w:rsidRPr="002C5748" w:rsidRDefault="002C5748" w:rsidP="002C5748">
      <w:pPr>
        <w:pStyle w:val="BodyText2"/>
        <w:rPr>
          <w:rFonts w:ascii="Cambria" w:hAnsi="Cambria"/>
          <w:i/>
          <w:sz w:val="22"/>
          <w:szCs w:val="22"/>
        </w:rPr>
      </w:pPr>
      <w:r>
        <w:rPr>
          <w:rFonts w:ascii="Cambria" w:hAnsi="Cambria"/>
          <w:i/>
          <w:sz w:val="22"/>
          <w:szCs w:val="22"/>
        </w:rPr>
        <w:t xml:space="preserve">d) </w:t>
      </w:r>
      <w:r w:rsidRPr="002C5748">
        <w:rPr>
          <w:rFonts w:ascii="Cambria" w:hAnsi="Cambria"/>
          <w:i/>
          <w:sz w:val="22"/>
          <w:szCs w:val="22"/>
        </w:rPr>
        <w:t xml:space="preserve">Does the book assume a fair amount of prior (specialist) </w:t>
      </w:r>
      <w:proofErr w:type="gramStart"/>
      <w:r w:rsidRPr="002C5748">
        <w:rPr>
          <w:rFonts w:ascii="Cambria" w:hAnsi="Cambria"/>
          <w:i/>
          <w:sz w:val="22"/>
          <w:szCs w:val="22"/>
        </w:rPr>
        <w:t>knowledge</w:t>
      </w:r>
      <w:proofErr w:type="gramEnd"/>
      <w:r w:rsidRPr="002C5748">
        <w:rPr>
          <w:rFonts w:ascii="Cambria" w:hAnsi="Cambria"/>
          <w:i/>
          <w:sz w:val="22"/>
          <w:szCs w:val="22"/>
        </w:rPr>
        <w:t xml:space="preserve"> or does it introduce the topic?</w:t>
      </w:r>
    </w:p>
    <w:p w14:paraId="2CA61316" w14:textId="77777777" w:rsidR="002C5748" w:rsidRPr="002C5748" w:rsidRDefault="002C5748" w:rsidP="002C5748">
      <w:pPr>
        <w:pStyle w:val="BodyText2"/>
        <w:rPr>
          <w:rFonts w:ascii="Cambria" w:hAnsi="Cambria"/>
          <w:i/>
          <w:sz w:val="8"/>
          <w:szCs w:val="22"/>
        </w:rPr>
      </w:pPr>
    </w:p>
    <w:p w14:paraId="7A36FBAB" w14:textId="77777777" w:rsidR="002C5748" w:rsidRPr="002C5748" w:rsidRDefault="002C5748" w:rsidP="002C5748">
      <w:pPr>
        <w:pStyle w:val="BodyText2"/>
        <w:rPr>
          <w:rFonts w:ascii="Cambria" w:hAnsi="Cambria"/>
          <w:i/>
          <w:sz w:val="22"/>
          <w:szCs w:val="22"/>
        </w:rPr>
      </w:pPr>
      <w:r>
        <w:rPr>
          <w:rFonts w:ascii="Cambria" w:hAnsi="Cambria"/>
          <w:i/>
          <w:sz w:val="22"/>
          <w:szCs w:val="22"/>
        </w:rPr>
        <w:t>e</w:t>
      </w:r>
      <w:r w:rsidRPr="002C5748">
        <w:rPr>
          <w:rFonts w:ascii="Cambria" w:hAnsi="Cambria"/>
          <w:i/>
          <w:sz w:val="22"/>
          <w:szCs w:val="22"/>
        </w:rPr>
        <w:t>)</w:t>
      </w:r>
      <w:r>
        <w:rPr>
          <w:rFonts w:ascii="Cambria" w:hAnsi="Cambria"/>
          <w:i/>
          <w:sz w:val="22"/>
          <w:szCs w:val="22"/>
        </w:rPr>
        <w:t xml:space="preserve"> </w:t>
      </w:r>
      <w:r w:rsidRPr="002C5748">
        <w:rPr>
          <w:rFonts w:ascii="Cambria" w:hAnsi="Cambria"/>
          <w:i/>
          <w:sz w:val="22"/>
          <w:szCs w:val="22"/>
        </w:rPr>
        <w:t>Is the subject area of the proposal widely taught, or researched?</w:t>
      </w:r>
    </w:p>
    <w:p w14:paraId="2A61D6AB" w14:textId="77777777" w:rsidR="002C5748" w:rsidRPr="002C5748" w:rsidRDefault="002C5748" w:rsidP="002C5748">
      <w:pPr>
        <w:pStyle w:val="BodyText2"/>
        <w:rPr>
          <w:rFonts w:ascii="Cambria" w:hAnsi="Cambria"/>
          <w:i/>
          <w:sz w:val="8"/>
          <w:szCs w:val="22"/>
        </w:rPr>
      </w:pPr>
    </w:p>
    <w:p w14:paraId="0675283B" w14:textId="77777777" w:rsidR="002C5748" w:rsidRPr="002C5748" w:rsidRDefault="002C5748" w:rsidP="002C5748">
      <w:pPr>
        <w:pStyle w:val="BodyText2"/>
        <w:rPr>
          <w:rFonts w:ascii="Cambria" w:hAnsi="Cambria"/>
          <w:i/>
          <w:sz w:val="22"/>
          <w:szCs w:val="22"/>
        </w:rPr>
      </w:pPr>
      <w:r>
        <w:rPr>
          <w:rFonts w:ascii="Cambria" w:hAnsi="Cambria"/>
          <w:i/>
          <w:sz w:val="22"/>
          <w:szCs w:val="22"/>
        </w:rPr>
        <w:t>f</w:t>
      </w:r>
      <w:r w:rsidRPr="002C5748">
        <w:rPr>
          <w:rFonts w:ascii="Cambria" w:hAnsi="Cambria"/>
          <w:i/>
          <w:sz w:val="22"/>
          <w:szCs w:val="22"/>
        </w:rPr>
        <w:t>)</w:t>
      </w:r>
      <w:r>
        <w:rPr>
          <w:rFonts w:ascii="Cambria" w:hAnsi="Cambria"/>
          <w:i/>
          <w:sz w:val="22"/>
          <w:szCs w:val="22"/>
        </w:rPr>
        <w:t xml:space="preserve"> </w:t>
      </w:r>
      <w:r w:rsidRPr="002C5748">
        <w:rPr>
          <w:rFonts w:ascii="Cambria" w:hAnsi="Cambria"/>
          <w:i/>
          <w:sz w:val="22"/>
          <w:szCs w:val="22"/>
        </w:rPr>
        <w:t>Would this subject have international appeal outside your home country? If so, where and why?</w:t>
      </w:r>
    </w:p>
    <w:p w14:paraId="57950532" w14:textId="77777777" w:rsidR="002C5748" w:rsidRPr="002C5748" w:rsidRDefault="002C5748" w:rsidP="002C5748">
      <w:pPr>
        <w:pStyle w:val="BodyText2"/>
        <w:rPr>
          <w:rFonts w:ascii="Cambria" w:hAnsi="Cambria"/>
          <w:i/>
          <w:sz w:val="8"/>
          <w:szCs w:val="22"/>
        </w:rPr>
      </w:pPr>
    </w:p>
    <w:p w14:paraId="0AF53DFD" w14:textId="77777777" w:rsidR="002C5748" w:rsidRDefault="002C5748" w:rsidP="002C5748">
      <w:pPr>
        <w:pStyle w:val="Heading1"/>
      </w:pPr>
      <w:r>
        <w:t>6. Competition</w:t>
      </w:r>
    </w:p>
    <w:p w14:paraId="7D57B8D2" w14:textId="77777777" w:rsidR="002C5748" w:rsidRDefault="002C5748" w:rsidP="002C5748">
      <w:pPr>
        <w:pStyle w:val="BodyText2"/>
        <w:rPr>
          <w:rFonts w:ascii="Cambria" w:hAnsi="Cambria"/>
          <w:i/>
          <w:sz w:val="22"/>
          <w:szCs w:val="22"/>
        </w:rPr>
      </w:pPr>
    </w:p>
    <w:p w14:paraId="295A4D0C" w14:textId="77777777" w:rsidR="00E16BF0" w:rsidRDefault="002C5748" w:rsidP="002C5748">
      <w:pPr>
        <w:pStyle w:val="BodyText2"/>
        <w:rPr>
          <w:rFonts w:asciiTheme="majorHAnsi" w:hAnsiTheme="majorHAnsi"/>
          <w:i/>
          <w:sz w:val="22"/>
          <w:szCs w:val="22"/>
        </w:rPr>
      </w:pPr>
      <w:r w:rsidRPr="002C5748">
        <w:rPr>
          <w:rFonts w:ascii="Cambria" w:hAnsi="Cambria"/>
          <w:i/>
          <w:sz w:val="22"/>
          <w:szCs w:val="22"/>
        </w:rPr>
        <w:t xml:space="preserve">It is important that you are aware of your book’s place in the existing literature. Please list books here which are either directly in competition with your book or else could </w:t>
      </w:r>
      <w:proofErr w:type="gramStart"/>
      <w:r w:rsidRPr="002C5748">
        <w:rPr>
          <w:rFonts w:ascii="Cambria" w:hAnsi="Cambria"/>
          <w:i/>
          <w:sz w:val="22"/>
          <w:szCs w:val="22"/>
        </w:rPr>
        <w:t>be considered to be</w:t>
      </w:r>
      <w:proofErr w:type="gramEnd"/>
      <w:r w:rsidRPr="002C5748">
        <w:rPr>
          <w:rFonts w:ascii="Cambria" w:hAnsi="Cambria"/>
          <w:i/>
          <w:sz w:val="22"/>
          <w:szCs w:val="22"/>
        </w:rPr>
        <w:t xml:space="preserve"> related in some way to your own proposed volume. Please list the following details: author, publication da</w:t>
      </w:r>
      <w:r>
        <w:rPr>
          <w:rFonts w:ascii="Cambria" w:hAnsi="Cambria"/>
          <w:i/>
          <w:sz w:val="22"/>
          <w:szCs w:val="22"/>
        </w:rPr>
        <w:t>te, title, publisher and price</w:t>
      </w:r>
      <w:r w:rsidRPr="002C5748">
        <w:rPr>
          <w:rFonts w:ascii="Cambria" w:hAnsi="Cambria"/>
          <w:i/>
          <w:sz w:val="22"/>
          <w:szCs w:val="22"/>
        </w:rPr>
        <w:t>.</w:t>
      </w:r>
      <w:r>
        <w:rPr>
          <w:rFonts w:ascii="Cambria" w:hAnsi="Cambria"/>
          <w:i/>
          <w:sz w:val="22"/>
          <w:szCs w:val="22"/>
        </w:rPr>
        <w:t xml:space="preserve"> </w:t>
      </w:r>
      <w:r w:rsidR="00E16BF0" w:rsidRPr="00E16BF0">
        <w:rPr>
          <w:rFonts w:asciiTheme="majorHAnsi" w:hAnsiTheme="majorHAnsi"/>
          <w:i/>
          <w:sz w:val="22"/>
          <w:szCs w:val="22"/>
        </w:rPr>
        <w:t>How does your book differ from these?</w:t>
      </w:r>
    </w:p>
    <w:p w14:paraId="084A8979" w14:textId="77777777" w:rsidR="0024488F" w:rsidRDefault="0024488F" w:rsidP="0024488F">
      <w:pPr>
        <w:pStyle w:val="Heading1"/>
      </w:pPr>
      <w:r>
        <w:t>7. Related Routledge Titles</w:t>
      </w:r>
    </w:p>
    <w:p w14:paraId="2E889EB4" w14:textId="77777777" w:rsidR="0024488F" w:rsidRDefault="0024488F" w:rsidP="0024488F">
      <w:pPr>
        <w:pStyle w:val="NoSpacing"/>
        <w:rPr>
          <w:rFonts w:ascii="Cambria" w:hAnsi="Cambria"/>
          <w:i/>
          <w:iCs/>
        </w:rPr>
      </w:pPr>
    </w:p>
    <w:p w14:paraId="4A3D3EA0" w14:textId="77777777" w:rsidR="0024488F" w:rsidRPr="00E16BF0" w:rsidRDefault="0024488F" w:rsidP="0024488F">
      <w:pPr>
        <w:pStyle w:val="NoSpacing"/>
        <w:rPr>
          <w:rFonts w:asciiTheme="majorHAnsi" w:hAnsiTheme="majorHAnsi"/>
          <w:b/>
        </w:rPr>
      </w:pPr>
      <w:r w:rsidRPr="00284636">
        <w:rPr>
          <w:rFonts w:ascii="Cambria" w:hAnsi="Cambria"/>
          <w:i/>
          <w:iCs/>
        </w:rPr>
        <w:t>Which titles publish</w:t>
      </w:r>
      <w:r>
        <w:rPr>
          <w:rFonts w:ascii="Cambria" w:hAnsi="Cambria"/>
          <w:i/>
          <w:iCs/>
        </w:rPr>
        <w:t>ed</w:t>
      </w:r>
      <w:r w:rsidRPr="00284636">
        <w:rPr>
          <w:rFonts w:ascii="Cambria" w:hAnsi="Cambria"/>
          <w:i/>
          <w:iCs/>
        </w:rPr>
        <w:t xml:space="preserve"> by Routledge are related or </w:t>
      </w:r>
      <w:r>
        <w:rPr>
          <w:rFonts w:ascii="Cambria" w:hAnsi="Cambria"/>
          <w:i/>
          <w:iCs/>
        </w:rPr>
        <w:t xml:space="preserve">in direct </w:t>
      </w:r>
      <w:r w:rsidRPr="00284636">
        <w:rPr>
          <w:rFonts w:ascii="Cambria" w:hAnsi="Cambria"/>
          <w:i/>
          <w:iCs/>
        </w:rPr>
        <w:t xml:space="preserve">competition with your book? How </w:t>
      </w:r>
      <w:r>
        <w:rPr>
          <w:rFonts w:ascii="Cambria" w:hAnsi="Cambria"/>
          <w:i/>
          <w:iCs/>
        </w:rPr>
        <w:t>does your book differ?</w:t>
      </w:r>
    </w:p>
    <w:p w14:paraId="2A9854CC" w14:textId="5817412A" w:rsidR="002C5748" w:rsidRDefault="008F7587" w:rsidP="002C5748">
      <w:pPr>
        <w:pStyle w:val="Heading1"/>
      </w:pPr>
      <w:r>
        <w:lastRenderedPageBreak/>
        <w:t>8</w:t>
      </w:r>
      <w:r w:rsidR="002C5748">
        <w:t>. Product category</w:t>
      </w:r>
    </w:p>
    <w:p w14:paraId="30F9D354" w14:textId="77777777" w:rsidR="002C5748" w:rsidRDefault="002C5748" w:rsidP="00E16BF0">
      <w:pPr>
        <w:pStyle w:val="BodyText2"/>
        <w:rPr>
          <w:rFonts w:asciiTheme="majorHAnsi" w:hAnsiTheme="majorHAnsi"/>
          <w:b/>
          <w:sz w:val="22"/>
          <w:szCs w:val="22"/>
        </w:rPr>
      </w:pPr>
    </w:p>
    <w:p w14:paraId="7B2D0059" w14:textId="77777777" w:rsidR="002C5748" w:rsidRPr="002C5748" w:rsidRDefault="008E1E2D" w:rsidP="002C5748">
      <w:pPr>
        <w:pStyle w:val="BodyText2"/>
        <w:rPr>
          <w:rFonts w:ascii="Cambria" w:hAnsi="Cambria"/>
          <w:i/>
          <w:sz w:val="22"/>
          <w:szCs w:val="22"/>
        </w:rPr>
      </w:pPr>
      <w:r>
        <w:rPr>
          <w:rFonts w:ascii="Cambria" w:hAnsi="Cambria"/>
          <w:i/>
          <w:sz w:val="22"/>
          <w:szCs w:val="22"/>
        </w:rPr>
        <w:t xml:space="preserve">a) </w:t>
      </w:r>
      <w:r w:rsidR="002C5748" w:rsidRPr="002C5748">
        <w:rPr>
          <w:rFonts w:ascii="Cambria" w:hAnsi="Cambria"/>
          <w:i/>
          <w:sz w:val="22"/>
          <w:szCs w:val="22"/>
        </w:rPr>
        <w:t xml:space="preserve">Do you anticipate the book being required, recommended, or supplementary reading on </w:t>
      </w:r>
      <w:r w:rsidR="002C5748">
        <w:rPr>
          <w:rFonts w:ascii="Cambria" w:hAnsi="Cambria"/>
          <w:i/>
          <w:sz w:val="22"/>
          <w:szCs w:val="22"/>
        </w:rPr>
        <w:t>any academic courses / modules?</w:t>
      </w:r>
      <w:r>
        <w:rPr>
          <w:rFonts w:ascii="Cambria" w:hAnsi="Cambria"/>
          <w:i/>
          <w:sz w:val="22"/>
          <w:szCs w:val="22"/>
        </w:rPr>
        <w:t xml:space="preserve"> I</w:t>
      </w:r>
      <w:r w:rsidR="002C5748" w:rsidRPr="002C5748">
        <w:rPr>
          <w:rFonts w:ascii="Cambria" w:hAnsi="Cambria"/>
          <w:i/>
          <w:sz w:val="22"/>
          <w:szCs w:val="22"/>
        </w:rPr>
        <w:t>f so, at</w:t>
      </w:r>
      <w:r>
        <w:rPr>
          <w:rFonts w:ascii="Cambria" w:hAnsi="Cambria"/>
          <w:i/>
          <w:sz w:val="22"/>
          <w:szCs w:val="22"/>
        </w:rPr>
        <w:t xml:space="preserve"> what level? </w:t>
      </w:r>
      <w:r w:rsidR="002C5748" w:rsidRPr="002C5748">
        <w:rPr>
          <w:rFonts w:ascii="Cambria" w:hAnsi="Cambria"/>
          <w:i/>
          <w:sz w:val="22"/>
          <w:szCs w:val="22"/>
        </w:rPr>
        <w:t>Can you name some typical course / module titles?</w:t>
      </w:r>
    </w:p>
    <w:p w14:paraId="08735770" w14:textId="77777777" w:rsidR="002C5748" w:rsidRPr="002C5748" w:rsidRDefault="008E1E2D" w:rsidP="002C5748">
      <w:pPr>
        <w:pStyle w:val="BodyText2"/>
        <w:rPr>
          <w:rFonts w:ascii="Cambria" w:hAnsi="Cambria"/>
          <w:i/>
          <w:sz w:val="22"/>
          <w:szCs w:val="22"/>
        </w:rPr>
      </w:pPr>
      <w:r>
        <w:rPr>
          <w:rFonts w:ascii="Cambria" w:hAnsi="Cambria"/>
          <w:i/>
          <w:sz w:val="22"/>
          <w:szCs w:val="22"/>
        </w:rPr>
        <w:t xml:space="preserve">b) </w:t>
      </w:r>
      <w:r w:rsidR="002C5748" w:rsidRPr="002C5748">
        <w:rPr>
          <w:rFonts w:ascii="Cambria" w:hAnsi="Cambria"/>
          <w:i/>
          <w:sz w:val="22"/>
          <w:szCs w:val="22"/>
        </w:rPr>
        <w:t>Is it a research monograph</w:t>
      </w:r>
      <w:r>
        <w:rPr>
          <w:rFonts w:ascii="Cambria" w:hAnsi="Cambria"/>
          <w:i/>
          <w:sz w:val="22"/>
          <w:szCs w:val="22"/>
        </w:rPr>
        <w:t xml:space="preserve"> (or edited collection)</w:t>
      </w:r>
      <w:r w:rsidR="002C5748" w:rsidRPr="002C5748">
        <w:rPr>
          <w:rFonts w:ascii="Cambria" w:hAnsi="Cambria"/>
          <w:i/>
          <w:sz w:val="22"/>
          <w:szCs w:val="22"/>
        </w:rPr>
        <w:t>?</w:t>
      </w:r>
    </w:p>
    <w:p w14:paraId="4BEE15F7" w14:textId="77777777" w:rsidR="002C5748" w:rsidRPr="002C5748" w:rsidRDefault="008E1E2D" w:rsidP="008E1E2D">
      <w:pPr>
        <w:pStyle w:val="BodyText2"/>
        <w:rPr>
          <w:rFonts w:asciiTheme="majorHAnsi" w:hAnsiTheme="majorHAnsi"/>
          <w:b/>
          <w:i/>
          <w:sz w:val="22"/>
          <w:szCs w:val="22"/>
        </w:rPr>
      </w:pPr>
      <w:r>
        <w:rPr>
          <w:rFonts w:ascii="Cambria" w:hAnsi="Cambria"/>
          <w:i/>
          <w:sz w:val="22"/>
          <w:szCs w:val="22"/>
        </w:rPr>
        <w:t>(</w:t>
      </w:r>
      <w:r w:rsidR="002C5748" w:rsidRPr="002C5748">
        <w:rPr>
          <w:rFonts w:ascii="Cambria" w:hAnsi="Cambria"/>
          <w:i/>
          <w:sz w:val="22"/>
          <w:szCs w:val="22"/>
        </w:rPr>
        <w:t xml:space="preserve">We would define </w:t>
      </w:r>
      <w:r>
        <w:rPr>
          <w:rFonts w:ascii="Cambria" w:hAnsi="Cambria"/>
          <w:i/>
          <w:sz w:val="22"/>
          <w:szCs w:val="22"/>
        </w:rPr>
        <w:t>this</w:t>
      </w:r>
      <w:r w:rsidR="002C5748" w:rsidRPr="002C5748">
        <w:rPr>
          <w:rFonts w:ascii="Cambria" w:hAnsi="Cambria"/>
          <w:i/>
          <w:sz w:val="22"/>
          <w:szCs w:val="22"/>
        </w:rPr>
        <w:t xml:space="preserve"> as relatively specialist research volume</w:t>
      </w:r>
      <w:r>
        <w:rPr>
          <w:rFonts w:ascii="Cambria" w:hAnsi="Cambria"/>
          <w:i/>
          <w:sz w:val="22"/>
          <w:szCs w:val="22"/>
        </w:rPr>
        <w:t>,</w:t>
      </w:r>
      <w:r w:rsidR="002C5748" w:rsidRPr="002C5748">
        <w:rPr>
          <w:rFonts w:ascii="Cambria" w:hAnsi="Cambria"/>
          <w:i/>
          <w:sz w:val="22"/>
          <w:szCs w:val="22"/>
        </w:rPr>
        <w:t xml:space="preserve"> which is published in hardback rather than paperback in the first instance. It would be aimed at postgraduates, researchers and academics rather than undergraduate students and would sell primarily to the international academic library market.</w:t>
      </w:r>
      <w:r>
        <w:rPr>
          <w:rFonts w:ascii="Cambria" w:hAnsi="Cambria"/>
          <w:i/>
          <w:sz w:val="22"/>
          <w:szCs w:val="22"/>
        </w:rPr>
        <w:t>)</w:t>
      </w:r>
    </w:p>
    <w:p w14:paraId="07CD7A01" w14:textId="1C57C68B" w:rsidR="008E1E2D" w:rsidRDefault="008F7587" w:rsidP="008E1E2D">
      <w:pPr>
        <w:pStyle w:val="Heading1"/>
      </w:pPr>
      <w:r>
        <w:t>9</w:t>
      </w:r>
      <w:r w:rsidR="008E1E2D">
        <w:t xml:space="preserve">. Marketing </w:t>
      </w:r>
    </w:p>
    <w:p w14:paraId="70CE2099" w14:textId="77777777" w:rsidR="008E1E2D" w:rsidRDefault="008E1E2D" w:rsidP="008E1E2D">
      <w:pPr>
        <w:pStyle w:val="BodyText2"/>
        <w:rPr>
          <w:rFonts w:asciiTheme="majorHAnsi" w:hAnsiTheme="majorHAnsi"/>
          <w:b/>
          <w:i/>
          <w:sz w:val="22"/>
          <w:szCs w:val="22"/>
        </w:rPr>
      </w:pPr>
    </w:p>
    <w:p w14:paraId="2EC57C2D" w14:textId="77777777" w:rsidR="008E1E2D" w:rsidRPr="008E1E2D" w:rsidRDefault="008E1E2D" w:rsidP="008E1E2D">
      <w:pPr>
        <w:pStyle w:val="BodyText2"/>
        <w:rPr>
          <w:rFonts w:ascii="Cambria" w:hAnsi="Cambria"/>
          <w:i/>
          <w:sz w:val="22"/>
          <w:szCs w:val="22"/>
        </w:rPr>
      </w:pPr>
      <w:r w:rsidRPr="008E1E2D">
        <w:rPr>
          <w:rFonts w:ascii="Cambria" w:hAnsi="Cambria"/>
          <w:i/>
          <w:sz w:val="22"/>
          <w:szCs w:val="22"/>
        </w:rPr>
        <w:t xml:space="preserve">In academic publishing, it can be vital to begin </w:t>
      </w:r>
      <w:proofErr w:type="spellStart"/>
      <w:r w:rsidRPr="008E1E2D">
        <w:rPr>
          <w:rFonts w:ascii="Cambria" w:hAnsi="Cambria"/>
          <w:i/>
          <w:sz w:val="22"/>
          <w:szCs w:val="22"/>
        </w:rPr>
        <w:t>publici</w:t>
      </w:r>
      <w:r w:rsidR="005D6C9E">
        <w:rPr>
          <w:rFonts w:ascii="Cambria" w:hAnsi="Cambria"/>
          <w:i/>
          <w:sz w:val="22"/>
          <w:szCs w:val="22"/>
        </w:rPr>
        <w:t>s</w:t>
      </w:r>
      <w:r w:rsidRPr="008E1E2D">
        <w:rPr>
          <w:rFonts w:ascii="Cambria" w:hAnsi="Cambria"/>
          <w:i/>
          <w:sz w:val="22"/>
          <w:szCs w:val="22"/>
        </w:rPr>
        <w:t>ing</w:t>
      </w:r>
      <w:proofErr w:type="spellEnd"/>
      <w:r w:rsidRPr="008E1E2D">
        <w:rPr>
          <w:rFonts w:ascii="Cambria" w:hAnsi="Cambria"/>
          <w:i/>
          <w:sz w:val="22"/>
          <w:szCs w:val="22"/>
        </w:rPr>
        <w:t xml:space="preserve"> and marketing a book at an early stage. We would appreciate responses to the following questions which may prove helpful in evaluating the commercial viability of your proposed book:</w:t>
      </w:r>
    </w:p>
    <w:p w14:paraId="6939A815" w14:textId="77777777" w:rsidR="008E1E2D" w:rsidRPr="008E1E2D" w:rsidRDefault="008E1E2D" w:rsidP="008E1E2D">
      <w:pPr>
        <w:pStyle w:val="BodyText2"/>
        <w:rPr>
          <w:rFonts w:ascii="Cambria" w:hAnsi="Cambria"/>
          <w:i/>
          <w:sz w:val="22"/>
          <w:szCs w:val="22"/>
        </w:rPr>
      </w:pPr>
    </w:p>
    <w:p w14:paraId="63F21062" w14:textId="77777777" w:rsidR="0024488F" w:rsidRPr="00431B43" w:rsidRDefault="0024488F" w:rsidP="0024488F">
      <w:pPr>
        <w:pStyle w:val="NoSpacing"/>
        <w:numPr>
          <w:ilvl w:val="0"/>
          <w:numId w:val="16"/>
        </w:numPr>
        <w:rPr>
          <w:rFonts w:ascii="Cambria" w:hAnsi="Cambria"/>
          <w:b/>
          <w:bCs/>
        </w:rPr>
      </w:pPr>
      <w:r w:rsidRPr="00431B43">
        <w:rPr>
          <w:rFonts w:ascii="Cambria" w:hAnsi="Cambria"/>
          <w:b/>
          <w:bCs/>
        </w:rPr>
        <w:t>Societies and Organisations:</w:t>
      </w:r>
    </w:p>
    <w:p w14:paraId="586B68E0" w14:textId="77777777" w:rsidR="0024488F" w:rsidRPr="00956506" w:rsidRDefault="0024488F" w:rsidP="0024488F">
      <w:pPr>
        <w:pStyle w:val="NoSpacing"/>
        <w:rPr>
          <w:rFonts w:ascii="Cambria" w:hAnsi="Cambria"/>
          <w:i/>
          <w:iCs/>
        </w:rPr>
      </w:pPr>
      <w:r w:rsidRPr="00956506">
        <w:rPr>
          <w:rFonts w:ascii="Cambria" w:hAnsi="Cambria"/>
          <w:i/>
          <w:iCs/>
        </w:rPr>
        <w:t>Do you belong to any societies, associations or organisations that could be used for promotional purposes? Please provide a list.</w:t>
      </w:r>
    </w:p>
    <w:p w14:paraId="2BA33B15" w14:textId="77777777" w:rsidR="0024488F" w:rsidRDefault="0024488F" w:rsidP="0024488F">
      <w:pPr>
        <w:pStyle w:val="NoSpacing"/>
        <w:rPr>
          <w:rFonts w:ascii="Cambria" w:hAnsi="Cambria"/>
          <w:i/>
          <w:iCs/>
        </w:rPr>
      </w:pPr>
    </w:p>
    <w:p w14:paraId="301E6913" w14:textId="77777777" w:rsidR="0024488F" w:rsidRPr="00431B43" w:rsidRDefault="0024488F" w:rsidP="0024488F">
      <w:pPr>
        <w:pStyle w:val="NoSpacing"/>
        <w:numPr>
          <w:ilvl w:val="0"/>
          <w:numId w:val="16"/>
        </w:numPr>
        <w:contextualSpacing/>
        <w:rPr>
          <w:rFonts w:ascii="Cambria" w:hAnsi="Cambria"/>
          <w:b/>
          <w:bCs/>
        </w:rPr>
      </w:pPr>
      <w:r w:rsidRPr="00431B43">
        <w:rPr>
          <w:rFonts w:ascii="Cambria" w:hAnsi="Cambria"/>
          <w:b/>
          <w:bCs/>
        </w:rPr>
        <w:t>Journals:</w:t>
      </w:r>
    </w:p>
    <w:p w14:paraId="19B1CC94" w14:textId="77777777" w:rsidR="0024488F" w:rsidRPr="00956506" w:rsidRDefault="0024488F" w:rsidP="0024488F">
      <w:pPr>
        <w:pStyle w:val="NoSpacing"/>
        <w:contextualSpacing/>
        <w:rPr>
          <w:rFonts w:ascii="Cambria" w:hAnsi="Cambria"/>
          <w:i/>
          <w:iCs/>
        </w:rPr>
      </w:pPr>
      <w:r w:rsidRPr="00956506">
        <w:rPr>
          <w:rFonts w:ascii="Cambria" w:hAnsi="Cambria"/>
          <w:i/>
          <w:iCs/>
        </w:rPr>
        <w:t>One key promotional tactic is to send review copies to relevant journals. Please list in order of importance the top five or ten key journals whose readership you think would find your book most interesting and would be likely to either purchase a copy or recommend that their library do so.</w:t>
      </w:r>
    </w:p>
    <w:p w14:paraId="550218F7" w14:textId="77777777" w:rsidR="0024488F" w:rsidRPr="00956506" w:rsidRDefault="0024488F" w:rsidP="0024488F">
      <w:pPr>
        <w:pStyle w:val="NoSpacing"/>
        <w:contextualSpacing/>
        <w:rPr>
          <w:rFonts w:ascii="Cambria" w:hAnsi="Cambria"/>
          <w:i/>
          <w:iCs/>
        </w:rPr>
      </w:pPr>
    </w:p>
    <w:p w14:paraId="4C849558" w14:textId="77777777" w:rsidR="0024488F" w:rsidRPr="00431B43" w:rsidRDefault="0024488F" w:rsidP="0024488F">
      <w:pPr>
        <w:pStyle w:val="NoSpacing"/>
        <w:numPr>
          <w:ilvl w:val="0"/>
          <w:numId w:val="16"/>
        </w:numPr>
        <w:rPr>
          <w:rFonts w:ascii="Cambria" w:hAnsi="Cambria"/>
          <w:b/>
          <w:bCs/>
        </w:rPr>
      </w:pPr>
      <w:r w:rsidRPr="00431B43">
        <w:rPr>
          <w:rFonts w:ascii="Cambria" w:hAnsi="Cambria"/>
          <w:b/>
          <w:bCs/>
        </w:rPr>
        <w:t>Conferences:</w:t>
      </w:r>
    </w:p>
    <w:p w14:paraId="1562341A" w14:textId="77777777" w:rsidR="0024488F" w:rsidRPr="00956506" w:rsidRDefault="0024488F" w:rsidP="0024488F">
      <w:pPr>
        <w:pStyle w:val="NoSpacing"/>
        <w:rPr>
          <w:rFonts w:ascii="Cambria" w:hAnsi="Cambria"/>
          <w:i/>
          <w:iCs/>
        </w:rPr>
      </w:pPr>
      <w:r w:rsidRPr="00956506">
        <w:rPr>
          <w:rFonts w:ascii="Cambria" w:hAnsi="Cambria"/>
          <w:i/>
          <w:iCs/>
        </w:rPr>
        <w:t>Routledge are represented at many academic conferences. Please give details of conferences or professional meetings at which it would be useful to advertise your book.</w:t>
      </w:r>
    </w:p>
    <w:p w14:paraId="737588D5" w14:textId="450AE1DB" w:rsidR="008E1E2D" w:rsidRDefault="008F7587" w:rsidP="008E1E2D">
      <w:pPr>
        <w:pStyle w:val="Heading1"/>
      </w:pPr>
      <w:r>
        <w:t>10</w:t>
      </w:r>
      <w:r w:rsidR="008E1E2D">
        <w:t xml:space="preserve">. About the Author/Editor </w:t>
      </w:r>
    </w:p>
    <w:p w14:paraId="7F0F46D7" w14:textId="77777777" w:rsidR="0024488F" w:rsidRDefault="0024488F" w:rsidP="00640113">
      <w:pPr>
        <w:pStyle w:val="BodyText2"/>
        <w:rPr>
          <w:rFonts w:asciiTheme="majorHAnsi" w:hAnsiTheme="majorHAnsi"/>
          <w:i/>
          <w:sz w:val="22"/>
          <w:szCs w:val="22"/>
        </w:rPr>
      </w:pPr>
    </w:p>
    <w:p w14:paraId="081DA2DD" w14:textId="77777777" w:rsidR="00640113" w:rsidRPr="00640113" w:rsidRDefault="00640113" w:rsidP="00640113">
      <w:pPr>
        <w:pStyle w:val="BodyText2"/>
        <w:rPr>
          <w:rFonts w:asciiTheme="majorHAnsi" w:hAnsiTheme="majorHAnsi"/>
        </w:rPr>
      </w:pPr>
      <w:r w:rsidRPr="00640113">
        <w:rPr>
          <w:rFonts w:asciiTheme="majorHAnsi" w:hAnsiTheme="majorHAnsi"/>
          <w:i/>
          <w:sz w:val="22"/>
          <w:szCs w:val="22"/>
        </w:rPr>
        <w:t>Please provide a short biographical statement about the author(s) or editor(s) involved in the book and attach concise academic CVs. The statement should include a current academic affiliation and job title, together with a list of books (if any) that the author or editor of the proposed book has (co-)authored or (co-)edited</w:t>
      </w:r>
      <w:r w:rsidRPr="00640113">
        <w:rPr>
          <w:i/>
          <w:sz w:val="24"/>
        </w:rPr>
        <w:t xml:space="preserve">.  </w:t>
      </w:r>
    </w:p>
    <w:p w14:paraId="73FDBC64" w14:textId="77777777" w:rsidR="00640113" w:rsidRPr="00640113" w:rsidRDefault="00640113" w:rsidP="00640113">
      <w:pPr>
        <w:pStyle w:val="BodyText2"/>
        <w:ind w:left="360"/>
        <w:rPr>
          <w:rFonts w:asciiTheme="majorHAnsi" w:hAnsiTheme="majorHAnsi"/>
        </w:rPr>
      </w:pPr>
    </w:p>
    <w:p w14:paraId="68314CCD" w14:textId="6E23E220" w:rsidR="0024488F" w:rsidRDefault="008F7587" w:rsidP="0024488F">
      <w:pPr>
        <w:pStyle w:val="Heading1"/>
      </w:pPr>
      <w:r>
        <w:t>11</w:t>
      </w:r>
      <w:r w:rsidR="0024488F">
        <w:t xml:space="preserve">. Reviewers </w:t>
      </w:r>
    </w:p>
    <w:p w14:paraId="465C33B5" w14:textId="77777777" w:rsidR="0024488F" w:rsidRDefault="0024488F" w:rsidP="0024488F">
      <w:pPr>
        <w:pStyle w:val="NoSpacing"/>
        <w:rPr>
          <w:rFonts w:ascii="Cambria" w:hAnsi="Cambria"/>
          <w:i/>
          <w:iCs/>
        </w:rPr>
      </w:pPr>
    </w:p>
    <w:p w14:paraId="5A387B6C" w14:textId="77777777" w:rsidR="0024488F" w:rsidRPr="00D47C4F" w:rsidRDefault="0024488F" w:rsidP="0024488F">
      <w:pPr>
        <w:pStyle w:val="NoSpacing"/>
        <w:rPr>
          <w:rFonts w:ascii="Cambria" w:hAnsi="Cambria"/>
          <w:i/>
          <w:iCs/>
        </w:rPr>
      </w:pPr>
      <w:r w:rsidRPr="00D47C4F">
        <w:rPr>
          <w:rFonts w:ascii="Cambria" w:hAnsi="Cambria"/>
          <w:i/>
          <w:iCs/>
        </w:rPr>
        <w:t>We will independently select appropriate reviewers for your proposal, but if there is anyone who you feel is particularly suitable or well-qualified to comment, please feel free to make suggestions</w:t>
      </w:r>
      <w:r>
        <w:rPr>
          <w:rFonts w:ascii="Cambria" w:hAnsi="Cambria"/>
          <w:i/>
          <w:iCs/>
        </w:rPr>
        <w:t xml:space="preserve"> below</w:t>
      </w:r>
      <w:r w:rsidRPr="00D47C4F">
        <w:rPr>
          <w:rFonts w:ascii="Cambria" w:hAnsi="Cambria"/>
          <w:i/>
          <w:iCs/>
        </w:rPr>
        <w:t>. If the book has several distinct markets, please try to recommend at least one reviewer for each</w:t>
      </w:r>
      <w:r>
        <w:rPr>
          <w:rFonts w:ascii="Cambria" w:hAnsi="Cambria"/>
          <w:i/>
          <w:iCs/>
        </w:rPr>
        <w:t xml:space="preserve"> market.</w:t>
      </w:r>
    </w:p>
    <w:p w14:paraId="43E3C1D0" w14:textId="25FD7F1E" w:rsidR="0024488F" w:rsidRDefault="0024488F" w:rsidP="0024488F">
      <w:pPr>
        <w:pStyle w:val="Heading1"/>
      </w:pPr>
      <w:r>
        <w:t>1</w:t>
      </w:r>
      <w:r w:rsidR="008F7587">
        <w:t>2</w:t>
      </w:r>
      <w:r>
        <w:t xml:space="preserve">. </w:t>
      </w:r>
      <w:r w:rsidRPr="0024488F">
        <w:t>Exclusive or Multiple Submission</w:t>
      </w:r>
    </w:p>
    <w:p w14:paraId="138F31C4" w14:textId="77777777" w:rsidR="0024488F" w:rsidRPr="0024488F" w:rsidRDefault="0024488F" w:rsidP="0024488F">
      <w:pPr>
        <w:spacing w:after="0"/>
        <w:rPr>
          <w:lang w:eastAsia="en-US"/>
        </w:rPr>
      </w:pPr>
    </w:p>
    <w:p w14:paraId="7774E093" w14:textId="77777777" w:rsidR="0024488F" w:rsidRPr="004A5634" w:rsidRDefault="0024488F" w:rsidP="0024488F">
      <w:pPr>
        <w:pStyle w:val="NoSpacing"/>
        <w:rPr>
          <w:rFonts w:ascii="Cambria" w:hAnsi="Cambria"/>
          <w:i/>
          <w:iCs/>
        </w:rPr>
      </w:pPr>
      <w:r w:rsidRPr="004A5634">
        <w:rPr>
          <w:rFonts w:ascii="Cambria" w:hAnsi="Cambria"/>
          <w:i/>
          <w:iCs/>
        </w:rPr>
        <w:lastRenderedPageBreak/>
        <w:t>If you are submitting the proposal to other publishers, please state which ones</w:t>
      </w:r>
      <w:r>
        <w:rPr>
          <w:rFonts w:ascii="Cambria" w:hAnsi="Cambria"/>
          <w:i/>
          <w:iCs/>
        </w:rPr>
        <w:t>. I</w:t>
      </w:r>
      <w:r w:rsidRPr="004A5634">
        <w:rPr>
          <w:rFonts w:ascii="Cambria" w:hAnsi="Cambria"/>
          <w:i/>
          <w:iCs/>
        </w:rPr>
        <w:t>f you are contracted to write what could be described as a competing work for another publisher, please give details.</w:t>
      </w:r>
    </w:p>
    <w:p w14:paraId="59D86654" w14:textId="77777777" w:rsidR="0024488F" w:rsidRDefault="0024488F" w:rsidP="00E16BF0">
      <w:pPr>
        <w:jc w:val="both"/>
        <w:rPr>
          <w:rFonts w:asciiTheme="majorHAnsi" w:hAnsiTheme="majorHAnsi"/>
        </w:rPr>
      </w:pPr>
    </w:p>
    <w:p w14:paraId="5DDA9954" w14:textId="77777777" w:rsidR="00640113" w:rsidRPr="00640113" w:rsidRDefault="00640113" w:rsidP="00640113">
      <w:pPr>
        <w:pStyle w:val="Default"/>
        <w:rPr>
          <w:rFonts w:ascii="Cambria" w:hAnsi="Cambria" w:cs="Times New Roman"/>
          <w:b/>
          <w:i/>
          <w:color w:val="auto"/>
          <w:sz w:val="22"/>
        </w:rPr>
      </w:pPr>
      <w:r w:rsidRPr="00640113">
        <w:rPr>
          <w:rFonts w:ascii="Cambria" w:hAnsi="Cambria" w:cs="Times New Roman"/>
          <w:b/>
          <w:i/>
          <w:color w:val="auto"/>
          <w:sz w:val="22"/>
        </w:rPr>
        <w:t xml:space="preserve">If </w:t>
      </w:r>
      <w:proofErr w:type="gramStart"/>
      <w:r w:rsidRPr="00640113">
        <w:rPr>
          <w:rFonts w:ascii="Cambria" w:hAnsi="Cambria" w:cs="Times New Roman"/>
          <w:b/>
          <w:i/>
          <w:color w:val="auto"/>
          <w:sz w:val="22"/>
        </w:rPr>
        <w:t>available</w:t>
      </w:r>
      <w:proofErr w:type="gramEnd"/>
      <w:r w:rsidRPr="00640113">
        <w:rPr>
          <w:rFonts w:ascii="Cambria" w:hAnsi="Cambria" w:cs="Times New Roman"/>
          <w:b/>
          <w:i/>
          <w:color w:val="auto"/>
          <w:sz w:val="22"/>
        </w:rPr>
        <w:t xml:space="preserve"> please also attach separately a draft or sample chapter or two.</w:t>
      </w:r>
    </w:p>
    <w:p w14:paraId="26390C2D" w14:textId="6816939D" w:rsidR="00367D0E" w:rsidRPr="00742AD6" w:rsidRDefault="00640113" w:rsidP="00640113">
      <w:pPr>
        <w:pStyle w:val="Heading1"/>
      </w:pPr>
      <w:r w:rsidRPr="00640113">
        <w:rPr>
          <w:bCs w:val="0"/>
          <w:i/>
          <w:color w:val="auto"/>
          <w:sz w:val="22"/>
          <w:szCs w:val="24"/>
          <w:lang w:eastAsia="en-GB"/>
        </w:rPr>
        <w:t>If you are proposing a</w:t>
      </w:r>
      <w:r w:rsidR="002A0F88">
        <w:rPr>
          <w:bCs w:val="0"/>
          <w:i/>
          <w:color w:val="auto"/>
          <w:sz w:val="22"/>
          <w:szCs w:val="24"/>
          <w:lang w:eastAsia="en-GB"/>
        </w:rPr>
        <w:t xml:space="preserve">n </w:t>
      </w:r>
      <w:r w:rsidRPr="00640113">
        <w:rPr>
          <w:bCs w:val="0"/>
          <w:i/>
          <w:color w:val="auto"/>
          <w:sz w:val="22"/>
          <w:szCs w:val="24"/>
          <w:lang w:eastAsia="en-GB"/>
        </w:rPr>
        <w:t xml:space="preserve">edited collection, there are additional questions to consider. These are listed in </w:t>
      </w:r>
      <w:r w:rsidR="002A0F88">
        <w:rPr>
          <w:bCs w:val="0"/>
          <w:i/>
          <w:color w:val="auto"/>
          <w:sz w:val="22"/>
          <w:szCs w:val="24"/>
          <w:lang w:eastAsia="en-GB"/>
        </w:rPr>
        <w:t xml:space="preserve">the following </w:t>
      </w:r>
      <w:proofErr w:type="spellStart"/>
      <w:r w:rsidR="002A0F88">
        <w:rPr>
          <w:bCs w:val="0"/>
          <w:i/>
          <w:color w:val="auto"/>
          <w:sz w:val="22"/>
          <w:szCs w:val="24"/>
          <w:lang w:eastAsia="en-GB"/>
        </w:rPr>
        <w:t>Appendicees</w:t>
      </w:r>
      <w:proofErr w:type="spellEnd"/>
      <w:r w:rsidR="002A0F88">
        <w:rPr>
          <w:bCs w:val="0"/>
          <w:i/>
          <w:color w:val="auto"/>
          <w:sz w:val="22"/>
          <w:szCs w:val="24"/>
          <w:lang w:eastAsia="en-GB"/>
        </w:rPr>
        <w:t>.</w:t>
      </w:r>
      <w:r w:rsidR="00367D0E">
        <w:br w:type="page"/>
      </w:r>
      <w:r w:rsidR="00367D0E">
        <w:lastRenderedPageBreak/>
        <w:t xml:space="preserve">Appendix I: </w:t>
      </w:r>
      <w:r w:rsidR="00367D0E" w:rsidRPr="00742AD6">
        <w:t xml:space="preserve">Additional </w:t>
      </w:r>
      <w:r w:rsidR="00367D0E">
        <w:t>Considerations for Edited Collections</w:t>
      </w:r>
      <w:r w:rsidR="00367D0E" w:rsidRPr="00742AD6">
        <w:t xml:space="preserve"> </w:t>
      </w:r>
    </w:p>
    <w:p w14:paraId="7594D9F5" w14:textId="77777777" w:rsidR="00367D0E" w:rsidRDefault="00367D0E" w:rsidP="00367D0E">
      <w:pPr>
        <w:pStyle w:val="Default"/>
        <w:rPr>
          <w:rFonts w:asciiTheme="majorHAnsi" w:hAnsiTheme="majorHAnsi" w:cs="Times New Roman"/>
          <w:b/>
          <w:color w:val="auto"/>
          <w:sz w:val="22"/>
          <w:szCs w:val="22"/>
        </w:rPr>
      </w:pPr>
    </w:p>
    <w:p w14:paraId="6A7A945F" w14:textId="77777777" w:rsidR="00367D0E" w:rsidRPr="00367D0E" w:rsidRDefault="00367D0E" w:rsidP="00367D0E">
      <w:pPr>
        <w:pStyle w:val="Default"/>
        <w:rPr>
          <w:rFonts w:asciiTheme="majorHAnsi" w:hAnsiTheme="majorHAnsi" w:cs="Times New Roman"/>
          <w:b/>
          <w:color w:val="auto"/>
          <w:sz w:val="22"/>
          <w:szCs w:val="22"/>
        </w:rPr>
      </w:pPr>
      <w:r w:rsidRPr="00367D0E">
        <w:rPr>
          <w:rFonts w:asciiTheme="majorHAnsi" w:hAnsiTheme="majorHAnsi" w:cs="Times New Roman"/>
          <w:b/>
          <w:color w:val="auto"/>
          <w:sz w:val="22"/>
          <w:szCs w:val="22"/>
        </w:rPr>
        <w:t>If you are proposing an edited book, there are further considerations to keep in mind when structuring the text and seeking contributions:</w:t>
      </w:r>
    </w:p>
    <w:p w14:paraId="7B9AF0D3" w14:textId="77777777" w:rsidR="00367D0E" w:rsidRPr="00367D0E" w:rsidRDefault="00367D0E" w:rsidP="00367D0E">
      <w:pPr>
        <w:pStyle w:val="Default"/>
        <w:rPr>
          <w:rFonts w:asciiTheme="majorHAnsi" w:hAnsiTheme="majorHAnsi" w:cs="Times New Roman"/>
          <w:color w:val="auto"/>
          <w:sz w:val="22"/>
          <w:szCs w:val="22"/>
        </w:rPr>
      </w:pPr>
      <w:r w:rsidRPr="00367D0E">
        <w:rPr>
          <w:rFonts w:asciiTheme="majorHAnsi" w:hAnsiTheme="majorHAnsi" w:cs="Times New Roman"/>
          <w:color w:val="auto"/>
          <w:sz w:val="22"/>
          <w:szCs w:val="22"/>
        </w:rPr>
        <w:t xml:space="preserve"> </w:t>
      </w:r>
    </w:p>
    <w:p w14:paraId="0215D993" w14:textId="77777777" w:rsidR="00367D0E" w:rsidRPr="00367D0E" w:rsidRDefault="00367D0E" w:rsidP="00367D0E">
      <w:pPr>
        <w:pStyle w:val="Default"/>
        <w:numPr>
          <w:ilvl w:val="0"/>
          <w:numId w:val="5"/>
        </w:numPr>
        <w:rPr>
          <w:rFonts w:asciiTheme="majorHAnsi" w:hAnsiTheme="majorHAnsi"/>
          <w:color w:val="auto"/>
          <w:sz w:val="22"/>
          <w:szCs w:val="22"/>
        </w:rPr>
      </w:pPr>
      <w:r w:rsidRPr="00367D0E">
        <w:rPr>
          <w:rFonts w:asciiTheme="majorHAnsi" w:hAnsiTheme="majorHAnsi"/>
          <w:color w:val="auto"/>
          <w:sz w:val="22"/>
          <w:szCs w:val="22"/>
        </w:rPr>
        <w:t xml:space="preserve">Is the book of a consistent academic quality? </w:t>
      </w:r>
    </w:p>
    <w:p w14:paraId="1B4886E4" w14:textId="77777777" w:rsidR="00367D0E" w:rsidRPr="00367D0E" w:rsidRDefault="00367D0E" w:rsidP="00367D0E">
      <w:pPr>
        <w:pStyle w:val="Default"/>
        <w:numPr>
          <w:ilvl w:val="0"/>
          <w:numId w:val="5"/>
        </w:numPr>
        <w:rPr>
          <w:rFonts w:asciiTheme="majorHAnsi" w:hAnsiTheme="majorHAnsi"/>
          <w:color w:val="auto"/>
          <w:sz w:val="22"/>
          <w:szCs w:val="22"/>
        </w:rPr>
      </w:pPr>
      <w:r w:rsidRPr="00367D0E">
        <w:rPr>
          <w:rFonts w:asciiTheme="majorHAnsi" w:hAnsiTheme="majorHAnsi"/>
          <w:color w:val="auto"/>
          <w:sz w:val="22"/>
          <w:szCs w:val="22"/>
        </w:rPr>
        <w:t xml:space="preserve">Should some of the weaker chapters be excised? </w:t>
      </w:r>
    </w:p>
    <w:p w14:paraId="486B8BEE" w14:textId="77777777" w:rsidR="00367D0E" w:rsidRPr="00367D0E" w:rsidRDefault="00367D0E" w:rsidP="00367D0E">
      <w:pPr>
        <w:pStyle w:val="Default"/>
        <w:numPr>
          <w:ilvl w:val="0"/>
          <w:numId w:val="5"/>
        </w:numPr>
        <w:rPr>
          <w:rFonts w:asciiTheme="majorHAnsi" w:hAnsiTheme="majorHAnsi"/>
          <w:color w:val="auto"/>
          <w:sz w:val="22"/>
          <w:szCs w:val="22"/>
        </w:rPr>
      </w:pPr>
      <w:r w:rsidRPr="00367D0E">
        <w:rPr>
          <w:rFonts w:asciiTheme="majorHAnsi" w:hAnsiTheme="majorHAnsi"/>
          <w:color w:val="auto"/>
          <w:sz w:val="22"/>
          <w:szCs w:val="22"/>
        </w:rPr>
        <w:t xml:space="preserve">Are the chapters structured logically and integrated around a coherent central theme? </w:t>
      </w:r>
    </w:p>
    <w:p w14:paraId="60E415A8" w14:textId="77777777" w:rsidR="00367D0E" w:rsidRPr="00367D0E" w:rsidRDefault="00367D0E" w:rsidP="00367D0E">
      <w:pPr>
        <w:pStyle w:val="Default"/>
        <w:numPr>
          <w:ilvl w:val="0"/>
          <w:numId w:val="5"/>
        </w:numPr>
        <w:rPr>
          <w:rFonts w:asciiTheme="majorHAnsi" w:hAnsiTheme="majorHAnsi"/>
          <w:color w:val="auto"/>
          <w:sz w:val="22"/>
          <w:szCs w:val="22"/>
        </w:rPr>
      </w:pPr>
      <w:r w:rsidRPr="00367D0E">
        <w:rPr>
          <w:rFonts w:asciiTheme="majorHAnsi" w:hAnsiTheme="majorHAnsi"/>
          <w:color w:val="auto"/>
          <w:sz w:val="22"/>
          <w:szCs w:val="22"/>
        </w:rPr>
        <w:t xml:space="preserve">Will you be providing a detailed introductory chapter and a conclusion? </w:t>
      </w:r>
    </w:p>
    <w:p w14:paraId="291FB2F6" w14:textId="77777777" w:rsidR="00367D0E" w:rsidRPr="00367D0E" w:rsidRDefault="00367D0E" w:rsidP="00367D0E">
      <w:pPr>
        <w:pStyle w:val="Default"/>
        <w:numPr>
          <w:ilvl w:val="0"/>
          <w:numId w:val="5"/>
        </w:numPr>
        <w:rPr>
          <w:rFonts w:asciiTheme="majorHAnsi" w:hAnsiTheme="majorHAnsi"/>
          <w:color w:val="auto"/>
          <w:sz w:val="22"/>
          <w:szCs w:val="22"/>
        </w:rPr>
      </w:pPr>
      <w:r w:rsidRPr="00367D0E">
        <w:rPr>
          <w:rFonts w:asciiTheme="majorHAnsi" w:hAnsiTheme="majorHAnsi"/>
          <w:color w:val="auto"/>
          <w:sz w:val="22"/>
          <w:szCs w:val="22"/>
        </w:rPr>
        <w:t xml:space="preserve">Is there a balance between theoretical/methodological &amp; empirical chapters? </w:t>
      </w:r>
    </w:p>
    <w:p w14:paraId="4021548B" w14:textId="77777777" w:rsidR="00367D0E" w:rsidRPr="00367D0E" w:rsidRDefault="00367D0E" w:rsidP="00367D0E">
      <w:pPr>
        <w:pStyle w:val="Default"/>
        <w:numPr>
          <w:ilvl w:val="0"/>
          <w:numId w:val="5"/>
        </w:numPr>
        <w:rPr>
          <w:rFonts w:asciiTheme="majorHAnsi" w:hAnsiTheme="majorHAnsi"/>
          <w:color w:val="auto"/>
          <w:sz w:val="22"/>
          <w:szCs w:val="22"/>
        </w:rPr>
      </w:pPr>
      <w:r w:rsidRPr="00367D0E">
        <w:rPr>
          <w:rFonts w:asciiTheme="majorHAnsi" w:hAnsiTheme="majorHAnsi"/>
          <w:color w:val="auto"/>
          <w:sz w:val="22"/>
          <w:szCs w:val="22"/>
        </w:rPr>
        <w:t xml:space="preserve">Will the case studies (if appropriate) appeal to an international audience? </w:t>
      </w:r>
    </w:p>
    <w:p w14:paraId="59B535C8" w14:textId="77777777" w:rsidR="00367D0E" w:rsidRPr="00367D0E" w:rsidRDefault="00367D0E" w:rsidP="00367D0E">
      <w:pPr>
        <w:pStyle w:val="Default"/>
        <w:numPr>
          <w:ilvl w:val="0"/>
          <w:numId w:val="5"/>
        </w:numPr>
        <w:ind w:left="709" w:hanging="709"/>
        <w:rPr>
          <w:rFonts w:asciiTheme="majorHAnsi" w:hAnsiTheme="majorHAnsi"/>
          <w:color w:val="auto"/>
          <w:sz w:val="22"/>
          <w:szCs w:val="22"/>
        </w:rPr>
      </w:pPr>
      <w:r w:rsidRPr="00367D0E">
        <w:rPr>
          <w:rFonts w:asciiTheme="majorHAnsi" w:hAnsiTheme="majorHAnsi"/>
          <w:color w:val="auto"/>
          <w:sz w:val="22"/>
          <w:szCs w:val="22"/>
        </w:rPr>
        <w:t xml:space="preserve">Are </w:t>
      </w:r>
      <w:proofErr w:type="gramStart"/>
      <w:r w:rsidRPr="00367D0E">
        <w:rPr>
          <w:rFonts w:asciiTheme="majorHAnsi" w:hAnsiTheme="majorHAnsi"/>
          <w:color w:val="auto"/>
          <w:sz w:val="22"/>
          <w:szCs w:val="22"/>
        </w:rPr>
        <w:t>all of</w:t>
      </w:r>
      <w:proofErr w:type="gramEnd"/>
      <w:r w:rsidRPr="00367D0E">
        <w:rPr>
          <w:rFonts w:asciiTheme="majorHAnsi" w:hAnsiTheme="majorHAnsi"/>
          <w:color w:val="auto"/>
          <w:sz w:val="22"/>
          <w:szCs w:val="22"/>
        </w:rPr>
        <w:t xml:space="preserve"> the chapters newly commissioned or have some appeared in print previously? If any have been published before, this will need to be indicated in the proposed list of contents and chapter abstracts</w:t>
      </w:r>
    </w:p>
    <w:p w14:paraId="17DD18F8" w14:textId="77777777" w:rsidR="00367D0E" w:rsidRDefault="00367D0E" w:rsidP="00E16BF0">
      <w:pPr>
        <w:jc w:val="both"/>
        <w:rPr>
          <w:rFonts w:asciiTheme="majorHAnsi" w:hAnsiTheme="majorHAnsi"/>
        </w:rPr>
      </w:pPr>
    </w:p>
    <w:p w14:paraId="5B4383E1" w14:textId="77777777" w:rsidR="007A573C" w:rsidRDefault="007A573C" w:rsidP="00E16BF0">
      <w:pPr>
        <w:jc w:val="both"/>
        <w:rPr>
          <w:rFonts w:asciiTheme="majorHAnsi" w:hAnsiTheme="majorHAnsi"/>
        </w:rPr>
      </w:pPr>
    </w:p>
    <w:p w14:paraId="21B9C286" w14:textId="77777777" w:rsidR="007A573C" w:rsidRDefault="007A573C" w:rsidP="00E16BF0">
      <w:pPr>
        <w:jc w:val="both"/>
        <w:rPr>
          <w:rFonts w:asciiTheme="majorHAnsi" w:hAnsiTheme="majorHAnsi"/>
        </w:rPr>
      </w:pPr>
    </w:p>
    <w:p w14:paraId="35F48E32" w14:textId="77777777" w:rsidR="007A573C" w:rsidRDefault="007A573C" w:rsidP="00E16BF0">
      <w:pPr>
        <w:jc w:val="both"/>
        <w:rPr>
          <w:rFonts w:asciiTheme="majorHAnsi" w:hAnsiTheme="majorHAnsi"/>
        </w:rPr>
      </w:pPr>
    </w:p>
    <w:p w14:paraId="5334E435" w14:textId="77777777" w:rsidR="007A573C" w:rsidRDefault="007A573C" w:rsidP="00E16BF0">
      <w:pPr>
        <w:jc w:val="both"/>
        <w:rPr>
          <w:rFonts w:asciiTheme="majorHAnsi" w:hAnsiTheme="majorHAnsi"/>
        </w:rPr>
      </w:pPr>
    </w:p>
    <w:p w14:paraId="03989009" w14:textId="77777777" w:rsidR="007A573C" w:rsidRDefault="007A573C" w:rsidP="00E16BF0">
      <w:pPr>
        <w:jc w:val="both"/>
        <w:rPr>
          <w:rFonts w:asciiTheme="majorHAnsi" w:hAnsiTheme="majorHAnsi"/>
        </w:rPr>
      </w:pPr>
    </w:p>
    <w:p w14:paraId="6C8EE140" w14:textId="77777777" w:rsidR="007A573C" w:rsidRDefault="007A573C" w:rsidP="00E16BF0">
      <w:pPr>
        <w:jc w:val="both"/>
        <w:rPr>
          <w:rFonts w:asciiTheme="majorHAnsi" w:hAnsiTheme="majorHAnsi"/>
        </w:rPr>
      </w:pPr>
    </w:p>
    <w:p w14:paraId="636A9EEC" w14:textId="77777777" w:rsidR="007A573C" w:rsidRDefault="007A573C" w:rsidP="00E16BF0">
      <w:pPr>
        <w:jc w:val="both"/>
        <w:rPr>
          <w:rFonts w:asciiTheme="majorHAnsi" w:hAnsiTheme="majorHAnsi"/>
        </w:rPr>
      </w:pPr>
    </w:p>
    <w:p w14:paraId="505446B7" w14:textId="77777777" w:rsidR="007A573C" w:rsidRDefault="007A573C" w:rsidP="00E16BF0">
      <w:pPr>
        <w:jc w:val="both"/>
        <w:rPr>
          <w:rFonts w:asciiTheme="majorHAnsi" w:hAnsiTheme="majorHAnsi"/>
        </w:rPr>
      </w:pPr>
    </w:p>
    <w:p w14:paraId="7522F48A" w14:textId="77777777" w:rsidR="007A573C" w:rsidRDefault="007A573C" w:rsidP="00E16BF0">
      <w:pPr>
        <w:jc w:val="both"/>
        <w:rPr>
          <w:rFonts w:asciiTheme="majorHAnsi" w:hAnsiTheme="majorHAnsi"/>
        </w:rPr>
      </w:pPr>
    </w:p>
    <w:p w14:paraId="45DCC04D" w14:textId="77777777" w:rsidR="007A573C" w:rsidRDefault="007A573C" w:rsidP="00E16BF0">
      <w:pPr>
        <w:jc w:val="both"/>
        <w:rPr>
          <w:rFonts w:asciiTheme="majorHAnsi" w:hAnsiTheme="majorHAnsi"/>
        </w:rPr>
      </w:pPr>
    </w:p>
    <w:p w14:paraId="259056F4" w14:textId="77777777" w:rsidR="007A573C" w:rsidRDefault="007A573C" w:rsidP="00E16BF0">
      <w:pPr>
        <w:jc w:val="both"/>
        <w:rPr>
          <w:rFonts w:asciiTheme="majorHAnsi" w:hAnsiTheme="majorHAnsi"/>
        </w:rPr>
      </w:pPr>
    </w:p>
    <w:p w14:paraId="0547DA69" w14:textId="77777777" w:rsidR="007A573C" w:rsidRDefault="007A573C" w:rsidP="00E16BF0">
      <w:pPr>
        <w:jc w:val="both"/>
        <w:rPr>
          <w:rFonts w:asciiTheme="majorHAnsi" w:hAnsiTheme="majorHAnsi"/>
        </w:rPr>
      </w:pPr>
    </w:p>
    <w:p w14:paraId="01C85F89" w14:textId="77777777" w:rsidR="007A573C" w:rsidRDefault="007A573C" w:rsidP="00E16BF0">
      <w:pPr>
        <w:jc w:val="both"/>
        <w:rPr>
          <w:rFonts w:asciiTheme="majorHAnsi" w:hAnsiTheme="majorHAnsi"/>
        </w:rPr>
      </w:pPr>
    </w:p>
    <w:p w14:paraId="1B491E17" w14:textId="77777777" w:rsidR="007A573C" w:rsidRDefault="007A573C" w:rsidP="00E16BF0">
      <w:pPr>
        <w:jc w:val="both"/>
        <w:rPr>
          <w:rFonts w:asciiTheme="majorHAnsi" w:hAnsiTheme="majorHAnsi"/>
        </w:rPr>
      </w:pPr>
    </w:p>
    <w:p w14:paraId="1E70038E" w14:textId="77777777" w:rsidR="007A573C" w:rsidRDefault="007A573C" w:rsidP="00E16BF0">
      <w:pPr>
        <w:jc w:val="both"/>
        <w:rPr>
          <w:rFonts w:asciiTheme="majorHAnsi" w:hAnsiTheme="majorHAnsi"/>
        </w:rPr>
      </w:pPr>
    </w:p>
    <w:p w14:paraId="5814B300" w14:textId="77777777" w:rsidR="007A573C" w:rsidRDefault="007A573C" w:rsidP="00E16BF0">
      <w:pPr>
        <w:jc w:val="both"/>
        <w:rPr>
          <w:rFonts w:asciiTheme="majorHAnsi" w:hAnsiTheme="majorHAnsi"/>
        </w:rPr>
      </w:pPr>
    </w:p>
    <w:p w14:paraId="54362C9F" w14:textId="77777777" w:rsidR="007A573C" w:rsidRPr="00E16BF0" w:rsidRDefault="007A573C" w:rsidP="00E16BF0">
      <w:pPr>
        <w:jc w:val="both"/>
        <w:rPr>
          <w:rFonts w:asciiTheme="majorHAnsi" w:hAnsiTheme="majorHAnsi"/>
        </w:rPr>
      </w:pPr>
    </w:p>
    <w:p w14:paraId="071C48FC" w14:textId="77777777" w:rsidR="00AB06CA" w:rsidRPr="00915CC3" w:rsidRDefault="00AB06CA" w:rsidP="00401510">
      <w:pPr>
        <w:pStyle w:val="Default"/>
        <w:spacing w:line="276" w:lineRule="auto"/>
        <w:rPr>
          <w:rFonts w:ascii="Cambria" w:hAnsi="Cambria"/>
          <w:color w:val="auto"/>
          <w:sz w:val="22"/>
          <w:szCs w:val="22"/>
        </w:rPr>
      </w:pPr>
    </w:p>
    <w:p w14:paraId="0740F708" w14:textId="390C30FC" w:rsidR="00962FA0" w:rsidRPr="00742AD6" w:rsidRDefault="00962FA0" w:rsidP="00401510">
      <w:pPr>
        <w:pStyle w:val="Heading1"/>
      </w:pPr>
      <w:r w:rsidRPr="00915CC3">
        <w:rPr>
          <w:sz w:val="22"/>
          <w:szCs w:val="22"/>
        </w:rPr>
        <w:br w:type="page"/>
      </w:r>
      <w:r w:rsidR="00367D0E">
        <w:lastRenderedPageBreak/>
        <w:t xml:space="preserve">Appendix II: </w:t>
      </w:r>
      <w:r>
        <w:t>How We Evaluate Your Proposal</w:t>
      </w:r>
    </w:p>
    <w:p w14:paraId="62519817" w14:textId="77777777" w:rsidR="00962FA0" w:rsidRDefault="00962FA0" w:rsidP="00962FA0">
      <w:pPr>
        <w:spacing w:after="0" w:line="240" w:lineRule="auto"/>
        <w:rPr>
          <w:rFonts w:ascii="Cambria" w:hAnsi="Cambria"/>
          <w:i/>
          <w:lang w:val="en-US" w:eastAsia="en-US"/>
        </w:rPr>
      </w:pPr>
    </w:p>
    <w:p w14:paraId="6F448E4F" w14:textId="77777777" w:rsidR="00962FA0" w:rsidRPr="00D742A3" w:rsidRDefault="00962FA0" w:rsidP="00962FA0">
      <w:pPr>
        <w:spacing w:after="0" w:line="240" w:lineRule="auto"/>
        <w:rPr>
          <w:rFonts w:ascii="Cambria" w:hAnsi="Cambria"/>
          <w:i/>
          <w:lang w:val="en-US" w:eastAsia="en-US"/>
        </w:rPr>
      </w:pPr>
      <w:r w:rsidRPr="00D742A3">
        <w:rPr>
          <w:rFonts w:ascii="Cambria" w:hAnsi="Cambria"/>
          <w:i/>
          <w:lang w:val="en-US" w:eastAsia="en-US"/>
        </w:rPr>
        <w:t xml:space="preserve">Evaluation by commissioning editor(s) </w:t>
      </w:r>
    </w:p>
    <w:p w14:paraId="34145261" w14:textId="77777777" w:rsidR="00962FA0" w:rsidRPr="00D742A3" w:rsidRDefault="00962FA0" w:rsidP="00962FA0">
      <w:pPr>
        <w:spacing w:after="0" w:line="240" w:lineRule="auto"/>
        <w:rPr>
          <w:rFonts w:ascii="Cambria" w:hAnsi="Cambria"/>
          <w:lang w:val="en-US" w:eastAsia="en-US"/>
        </w:rPr>
      </w:pPr>
      <w:r w:rsidRPr="00D742A3">
        <w:rPr>
          <w:rFonts w:ascii="Cambria" w:hAnsi="Cambria"/>
          <w:lang w:val="en-US" w:eastAsia="en-US"/>
        </w:rPr>
        <w:t xml:space="preserve">The proposal will be considered carefully by the most suitable editor. The editor will ask several questions: Firstly, does the book fit with our publishing strategy? Is the content of this book of a high academic standard? Is there a market for a </w:t>
      </w:r>
      <w:proofErr w:type="gramStart"/>
      <w:r w:rsidRPr="00D742A3">
        <w:rPr>
          <w:rFonts w:ascii="Cambria" w:hAnsi="Cambria"/>
          <w:lang w:val="en-US" w:eastAsia="en-US"/>
        </w:rPr>
        <w:t>high quality</w:t>
      </w:r>
      <w:proofErr w:type="gramEnd"/>
      <w:r w:rsidRPr="00D742A3">
        <w:rPr>
          <w:rFonts w:ascii="Cambria" w:hAnsi="Cambria"/>
          <w:lang w:val="en-US" w:eastAsia="en-US"/>
        </w:rPr>
        <w:t xml:space="preserve"> book on this subject? What evidence is there for this market? If there is a gap in the market, is this the right book to fill it? What is the need for the book internationally? If the editor is satisfied at this stage, the proposal will then be evaluated by academic experts. </w:t>
      </w:r>
    </w:p>
    <w:p w14:paraId="0AA91973" w14:textId="77777777" w:rsidR="00962FA0" w:rsidRDefault="00962FA0" w:rsidP="00962FA0">
      <w:pPr>
        <w:spacing w:after="0" w:line="240" w:lineRule="auto"/>
        <w:rPr>
          <w:rFonts w:ascii="Cambria" w:hAnsi="Cambria"/>
          <w:lang w:val="en-US" w:eastAsia="en-US"/>
        </w:rPr>
      </w:pPr>
    </w:p>
    <w:p w14:paraId="14420BD3" w14:textId="77777777" w:rsidR="00962FA0" w:rsidRPr="00D742A3" w:rsidRDefault="00962FA0" w:rsidP="00962FA0">
      <w:pPr>
        <w:spacing w:after="0" w:line="240" w:lineRule="auto"/>
        <w:rPr>
          <w:rFonts w:ascii="Cambria" w:hAnsi="Cambria"/>
          <w:i/>
          <w:lang w:val="en-US" w:eastAsia="en-US"/>
        </w:rPr>
      </w:pPr>
      <w:r w:rsidRPr="00D742A3">
        <w:rPr>
          <w:rFonts w:ascii="Cambria" w:hAnsi="Cambria"/>
          <w:i/>
          <w:lang w:val="en-US" w:eastAsia="en-US"/>
        </w:rPr>
        <w:t xml:space="preserve">Evaluation by independent referees </w:t>
      </w:r>
    </w:p>
    <w:p w14:paraId="44CC5639" w14:textId="77777777" w:rsidR="00962FA0" w:rsidRPr="00D742A3" w:rsidRDefault="00962FA0" w:rsidP="00962FA0">
      <w:pPr>
        <w:spacing w:after="0" w:line="240" w:lineRule="auto"/>
        <w:rPr>
          <w:rFonts w:ascii="Cambria" w:hAnsi="Cambria"/>
          <w:lang w:val="en-US" w:eastAsia="en-US"/>
        </w:rPr>
      </w:pPr>
      <w:r w:rsidRPr="00D742A3">
        <w:rPr>
          <w:rFonts w:ascii="Cambria" w:hAnsi="Cambria"/>
          <w:lang w:val="en-US" w:eastAsia="en-US"/>
        </w:rPr>
        <w:t xml:space="preserve">We ask respected academic specialists in the field to give us independent advice on the content, quality and potential market for a finished book based on your proposal or manuscript. This process should take six to eight weeks but may take longer, depending on the time of year and the ease with which Routledge editors may find suitable reviewers. </w:t>
      </w:r>
      <w:r w:rsidRPr="00BE5AB6">
        <w:rPr>
          <w:rFonts w:ascii="Cambria" w:hAnsi="Cambria"/>
          <w:lang w:val="en-US" w:eastAsia="en-US"/>
        </w:rPr>
        <w:t>The review process is a vital stage in the</w:t>
      </w:r>
      <w:r>
        <w:rPr>
          <w:rFonts w:ascii="Cambria" w:hAnsi="Cambria"/>
          <w:lang w:val="en-US" w:eastAsia="en-US"/>
        </w:rPr>
        <w:t xml:space="preserve"> life of any academic book. </w:t>
      </w:r>
      <w:r w:rsidRPr="00BE5AB6">
        <w:rPr>
          <w:rFonts w:ascii="Cambria" w:hAnsi="Cambria"/>
          <w:lang w:val="en-US" w:eastAsia="en-US"/>
        </w:rPr>
        <w:t xml:space="preserve">We are proud that </w:t>
      </w:r>
      <w:proofErr w:type="gramStart"/>
      <w:r w:rsidRPr="00BE5AB6">
        <w:rPr>
          <w:rFonts w:ascii="Cambria" w:hAnsi="Cambria"/>
          <w:lang w:val="en-US" w:eastAsia="en-US"/>
        </w:rPr>
        <w:t>all of</w:t>
      </w:r>
      <w:proofErr w:type="gramEnd"/>
      <w:r w:rsidRPr="00BE5AB6">
        <w:rPr>
          <w:rFonts w:ascii="Cambria" w:hAnsi="Cambria"/>
          <w:lang w:val="en-US" w:eastAsia="en-US"/>
        </w:rPr>
        <w:t xml:space="preserve"> our books undergo a rigorous process of peer review – a process </w:t>
      </w:r>
      <w:proofErr w:type="gramStart"/>
      <w:r w:rsidRPr="00BE5AB6">
        <w:rPr>
          <w:rFonts w:ascii="Cambria" w:hAnsi="Cambria"/>
          <w:lang w:val="en-US" w:eastAsia="en-US"/>
        </w:rPr>
        <w:t>similar to</w:t>
      </w:r>
      <w:proofErr w:type="gramEnd"/>
      <w:r w:rsidRPr="00BE5AB6">
        <w:rPr>
          <w:rFonts w:ascii="Cambria" w:hAnsi="Cambria"/>
          <w:lang w:val="en-US" w:eastAsia="en-US"/>
        </w:rPr>
        <w:t xml:space="preserve"> that of journal articles</w:t>
      </w:r>
      <w:r>
        <w:rPr>
          <w:rFonts w:ascii="Cambria" w:hAnsi="Cambria"/>
          <w:lang w:val="en-US" w:eastAsia="en-US"/>
        </w:rPr>
        <w:t xml:space="preserve">. </w:t>
      </w:r>
      <w:r w:rsidRPr="00BE5AB6">
        <w:rPr>
          <w:rFonts w:ascii="Cambria" w:hAnsi="Cambria"/>
          <w:lang w:val="en-US" w:eastAsia="en-US"/>
        </w:rPr>
        <w:t>You will have a chance to respond to the referee reports either as they come in or after they’ve all been delivered.</w:t>
      </w:r>
    </w:p>
    <w:p w14:paraId="6E14A7DD" w14:textId="77777777" w:rsidR="00962FA0" w:rsidRDefault="00962FA0" w:rsidP="00962FA0">
      <w:pPr>
        <w:spacing w:after="0" w:line="240" w:lineRule="auto"/>
        <w:rPr>
          <w:rFonts w:ascii="Cambria" w:hAnsi="Cambria"/>
          <w:lang w:val="en-US" w:eastAsia="en-US"/>
        </w:rPr>
      </w:pPr>
    </w:p>
    <w:p w14:paraId="2978BD5A" w14:textId="77777777" w:rsidR="00962FA0" w:rsidRPr="00D742A3" w:rsidRDefault="00962FA0" w:rsidP="00962FA0">
      <w:pPr>
        <w:spacing w:after="0" w:line="240" w:lineRule="auto"/>
        <w:rPr>
          <w:rFonts w:ascii="Cambria" w:hAnsi="Cambria"/>
          <w:i/>
          <w:lang w:val="en-US" w:eastAsia="en-US"/>
        </w:rPr>
      </w:pPr>
      <w:r w:rsidRPr="00D742A3">
        <w:rPr>
          <w:rFonts w:ascii="Cambria" w:hAnsi="Cambria"/>
          <w:i/>
          <w:lang w:val="en-US" w:eastAsia="en-US"/>
        </w:rPr>
        <w:t xml:space="preserve">Editorial Board Meeting </w:t>
      </w:r>
    </w:p>
    <w:p w14:paraId="1804E71C" w14:textId="77777777" w:rsidR="00962FA0" w:rsidRPr="00D742A3" w:rsidRDefault="00962FA0" w:rsidP="00962FA0">
      <w:pPr>
        <w:spacing w:after="0" w:line="240" w:lineRule="auto"/>
        <w:rPr>
          <w:rFonts w:ascii="Cambria" w:hAnsi="Cambria"/>
          <w:lang w:val="en-US" w:eastAsia="en-US"/>
        </w:rPr>
      </w:pPr>
      <w:r w:rsidRPr="00D742A3">
        <w:rPr>
          <w:rFonts w:ascii="Cambria" w:hAnsi="Cambria"/>
          <w:lang w:val="en-US" w:eastAsia="en-US"/>
        </w:rPr>
        <w:t xml:space="preserve">If the reviews are positive, then the editor puts together a written </w:t>
      </w:r>
      <w:r>
        <w:rPr>
          <w:rFonts w:ascii="Cambria" w:hAnsi="Cambria"/>
          <w:lang w:val="en-US" w:eastAsia="en-US"/>
        </w:rPr>
        <w:t>report</w:t>
      </w:r>
      <w:r w:rsidRPr="00D742A3">
        <w:rPr>
          <w:rFonts w:ascii="Cambria" w:hAnsi="Cambria"/>
          <w:lang w:val="en-US" w:eastAsia="en-US"/>
        </w:rPr>
        <w:t>, which includes your proposal, the referees’ reports, projected costs and reven</w:t>
      </w:r>
      <w:r>
        <w:rPr>
          <w:rFonts w:ascii="Cambria" w:hAnsi="Cambria"/>
          <w:lang w:val="en-US" w:eastAsia="en-US"/>
        </w:rPr>
        <w:t xml:space="preserve">ues, and market analyses. This report is </w:t>
      </w:r>
      <w:r w:rsidRPr="00D742A3">
        <w:rPr>
          <w:rFonts w:ascii="Cambria" w:hAnsi="Cambria"/>
          <w:lang w:val="en-US" w:eastAsia="en-US"/>
        </w:rPr>
        <w:t>circulate</w:t>
      </w:r>
      <w:r>
        <w:rPr>
          <w:rFonts w:ascii="Cambria" w:hAnsi="Cambria"/>
          <w:lang w:val="en-US" w:eastAsia="en-US"/>
        </w:rPr>
        <w:t>d</w:t>
      </w:r>
      <w:r w:rsidRPr="00D742A3">
        <w:rPr>
          <w:rFonts w:ascii="Cambria" w:hAnsi="Cambria"/>
          <w:lang w:val="en-US" w:eastAsia="en-US"/>
        </w:rPr>
        <w:t xml:space="preserve"> to all members of the editorial board in advance of a regular meeting, where each proposal is discussed and either approved, declined, or provisionally passed, subject to certain revisions. The editorial board consists of editors, a publisher (who manages a team of editors), marketing personnel, and sales managers. </w:t>
      </w:r>
    </w:p>
    <w:p w14:paraId="0F22E69B" w14:textId="77777777" w:rsidR="00962FA0" w:rsidRDefault="00962FA0" w:rsidP="00962FA0">
      <w:pPr>
        <w:spacing w:after="0" w:line="240" w:lineRule="auto"/>
        <w:rPr>
          <w:rFonts w:ascii="Cambria" w:hAnsi="Cambria"/>
          <w:i/>
          <w:lang w:val="en-US" w:eastAsia="en-US"/>
        </w:rPr>
      </w:pPr>
    </w:p>
    <w:p w14:paraId="48F57C15" w14:textId="77777777" w:rsidR="00962FA0" w:rsidRPr="00D742A3" w:rsidRDefault="00962FA0" w:rsidP="00962FA0">
      <w:pPr>
        <w:spacing w:after="0" w:line="240" w:lineRule="auto"/>
        <w:rPr>
          <w:rFonts w:ascii="Cambria" w:hAnsi="Cambria"/>
          <w:i/>
          <w:lang w:val="en-US" w:eastAsia="en-US"/>
        </w:rPr>
      </w:pPr>
      <w:r w:rsidRPr="00D742A3">
        <w:rPr>
          <w:rFonts w:ascii="Cambria" w:hAnsi="Cambria"/>
          <w:i/>
          <w:lang w:val="en-US" w:eastAsia="en-US"/>
        </w:rPr>
        <w:t xml:space="preserve">Contract, Desk editorial and Publication </w:t>
      </w:r>
    </w:p>
    <w:p w14:paraId="0CA61F2D" w14:textId="77777777" w:rsidR="00962FA0" w:rsidRPr="00742AD6" w:rsidRDefault="00962FA0" w:rsidP="00962FA0">
      <w:pPr>
        <w:spacing w:after="0" w:line="240" w:lineRule="auto"/>
        <w:rPr>
          <w:rFonts w:ascii="Cambria" w:hAnsi="Cambria"/>
          <w:lang w:val="en-US" w:eastAsia="en-US"/>
        </w:rPr>
      </w:pPr>
      <w:r w:rsidRPr="00D742A3">
        <w:rPr>
          <w:rFonts w:ascii="Cambria" w:hAnsi="Cambria"/>
          <w:lang w:val="en-US" w:eastAsia="en-US"/>
        </w:rPr>
        <w:t>If your proposal is approved, we will then issue you a draft contract. Once we have agreed on terms, you sign and return the contract with an agreed date for the delivery of the manuscript.</w:t>
      </w:r>
      <w:r>
        <w:rPr>
          <w:rFonts w:ascii="Cambria" w:hAnsi="Cambria"/>
          <w:lang w:val="en-US" w:eastAsia="en-US"/>
        </w:rPr>
        <w:t xml:space="preserve"> </w:t>
      </w:r>
      <w:r w:rsidRPr="00BE5AB6">
        <w:rPr>
          <w:rFonts w:ascii="Cambria" w:hAnsi="Cambria"/>
          <w:lang w:val="en-US" w:eastAsia="en-US"/>
        </w:rPr>
        <w:t xml:space="preserve">It is important at the contract stage to agree upon a realistic delivery date for the manuscript </w:t>
      </w:r>
      <w:proofErr w:type="gramStart"/>
      <w:r w:rsidRPr="00BE5AB6">
        <w:rPr>
          <w:rFonts w:ascii="Cambria" w:hAnsi="Cambria"/>
          <w:lang w:val="en-US" w:eastAsia="en-US"/>
        </w:rPr>
        <w:t>and also</w:t>
      </w:r>
      <w:proofErr w:type="gramEnd"/>
      <w:r w:rsidRPr="00BE5AB6">
        <w:rPr>
          <w:rFonts w:ascii="Cambria" w:hAnsi="Cambria"/>
          <w:lang w:val="en-US" w:eastAsia="en-US"/>
        </w:rPr>
        <w:t xml:space="preserve"> a commercially acceptable title for the book in order that </w:t>
      </w:r>
      <w:proofErr w:type="gramStart"/>
      <w:r w:rsidRPr="00BE5AB6">
        <w:rPr>
          <w:rFonts w:ascii="Cambria" w:hAnsi="Cambria"/>
          <w:lang w:val="en-US" w:eastAsia="en-US"/>
        </w:rPr>
        <w:t>we can</w:t>
      </w:r>
      <w:proofErr w:type="gramEnd"/>
      <w:r w:rsidRPr="00BE5AB6">
        <w:rPr>
          <w:rFonts w:ascii="Cambria" w:hAnsi="Cambria"/>
          <w:lang w:val="en-US" w:eastAsia="en-US"/>
        </w:rPr>
        <w:t xml:space="preserve"> begin to </w:t>
      </w:r>
      <w:proofErr w:type="spellStart"/>
      <w:r w:rsidRPr="00BE5AB6">
        <w:rPr>
          <w:rFonts w:ascii="Cambria" w:hAnsi="Cambria"/>
          <w:lang w:val="en-US" w:eastAsia="en-US"/>
        </w:rPr>
        <w:t>publici</w:t>
      </w:r>
      <w:r w:rsidR="005D6C9E">
        <w:rPr>
          <w:rFonts w:ascii="Cambria" w:hAnsi="Cambria"/>
          <w:lang w:val="en-US" w:eastAsia="en-US"/>
        </w:rPr>
        <w:t>s</w:t>
      </w:r>
      <w:r w:rsidRPr="00BE5AB6">
        <w:rPr>
          <w:rFonts w:ascii="Cambria" w:hAnsi="Cambria"/>
          <w:lang w:val="en-US" w:eastAsia="en-US"/>
        </w:rPr>
        <w:t>e</w:t>
      </w:r>
      <w:proofErr w:type="spellEnd"/>
      <w:r w:rsidRPr="00BE5AB6">
        <w:rPr>
          <w:rFonts w:ascii="Cambria" w:hAnsi="Cambria"/>
          <w:lang w:val="en-US" w:eastAsia="en-US"/>
        </w:rPr>
        <w:t xml:space="preserve"> it at an early stage.</w:t>
      </w:r>
      <w:r w:rsidRPr="00D742A3">
        <w:rPr>
          <w:rFonts w:ascii="Cambria" w:hAnsi="Cambria"/>
          <w:lang w:val="en-US" w:eastAsia="en-US"/>
        </w:rPr>
        <w:t xml:space="preserve"> Once the book has been written and delivered, you will liaise with a desk-editor over the copy-editing and production process. We will then publish, market and sell the book.</w:t>
      </w:r>
    </w:p>
    <w:p w14:paraId="5C06CA40" w14:textId="7087A32C" w:rsidR="00E27C68" w:rsidRDefault="00962FA0" w:rsidP="00BE5AB6">
      <w:pPr>
        <w:pStyle w:val="Heading1"/>
      </w:pPr>
      <w:r>
        <w:br w:type="page"/>
      </w:r>
      <w:r w:rsidR="00367D0E">
        <w:lastRenderedPageBreak/>
        <w:t>Appendix I</w:t>
      </w:r>
      <w:r w:rsidR="002A0F88">
        <w:t>II</w:t>
      </w:r>
      <w:r w:rsidR="00367D0E">
        <w:t xml:space="preserve">: </w:t>
      </w:r>
      <w:r w:rsidR="00BE5AB6" w:rsidRPr="00BE5AB6">
        <w:t>Info</w:t>
      </w:r>
      <w:r w:rsidR="00BE5AB6">
        <w:t>rmation for Authors wishing to Publish a Revised V</w:t>
      </w:r>
      <w:r w:rsidR="00BE5AB6" w:rsidRPr="00BE5AB6">
        <w:t>ersion of their Doctoral Thesis</w:t>
      </w:r>
    </w:p>
    <w:p w14:paraId="0B89EF57" w14:textId="77777777" w:rsidR="00962FA0" w:rsidRDefault="00962FA0" w:rsidP="00BE5AB6">
      <w:pPr>
        <w:rPr>
          <w:rFonts w:asciiTheme="majorHAnsi" w:hAnsiTheme="majorHAnsi"/>
        </w:rPr>
      </w:pPr>
    </w:p>
    <w:p w14:paraId="45AF9A45" w14:textId="77777777" w:rsidR="00BE5AB6" w:rsidRDefault="00BE5AB6" w:rsidP="00BE5AB6">
      <w:pPr>
        <w:rPr>
          <w:rFonts w:asciiTheme="majorHAnsi" w:hAnsiTheme="majorHAnsi"/>
        </w:rPr>
      </w:pPr>
      <w:r w:rsidRPr="00BE5AB6">
        <w:rPr>
          <w:rFonts w:asciiTheme="majorHAnsi" w:hAnsiTheme="majorHAnsi"/>
        </w:rPr>
        <w:t xml:space="preserve">In most cases, a thesis will require some re-writing </w:t>
      </w:r>
      <w:proofErr w:type="gramStart"/>
      <w:r w:rsidRPr="00BE5AB6">
        <w:rPr>
          <w:rFonts w:asciiTheme="majorHAnsi" w:hAnsiTheme="majorHAnsi"/>
        </w:rPr>
        <w:t>in order to</w:t>
      </w:r>
      <w:proofErr w:type="gramEnd"/>
      <w:r w:rsidRPr="00BE5AB6">
        <w:rPr>
          <w:rFonts w:asciiTheme="majorHAnsi" w:hAnsiTheme="majorHAnsi"/>
        </w:rPr>
        <w:t xml:space="preserve"> ensure that a more accessible style is adopted, using less technical vocabulary and, where a study contains separate sections for the literature review and methodology, these are usually condensed into one chapter. In addition, where a doctoral dissertation will often address several, very specific and specialised questions in depth, a monograph generally needs to appeal to a wider readership and as such, ought to engage with broader debates where relevant. The guidelines below offer suggestions on what to consider when revising your doctoral thesis for publication.</w:t>
      </w:r>
    </w:p>
    <w:p w14:paraId="7CBE35B6" w14:textId="77777777" w:rsidR="00B3071E" w:rsidRPr="00B3071E" w:rsidRDefault="00B3071E" w:rsidP="00B3071E">
      <w:pPr>
        <w:rPr>
          <w:rFonts w:ascii="Cambria" w:hAnsi="Cambria"/>
          <w:b/>
        </w:rPr>
      </w:pPr>
      <w:r>
        <w:rPr>
          <w:rFonts w:ascii="Cambria" w:hAnsi="Cambria"/>
          <w:b/>
        </w:rPr>
        <w:t>Stage One: Considering Your Options</w:t>
      </w:r>
    </w:p>
    <w:p w14:paraId="281F6F7E" w14:textId="77777777" w:rsidR="00B3071E" w:rsidRPr="00B3071E" w:rsidRDefault="00B3071E" w:rsidP="00B3071E">
      <w:pPr>
        <w:rPr>
          <w:rFonts w:ascii="Cambria" w:hAnsi="Cambria"/>
        </w:rPr>
      </w:pPr>
      <w:r w:rsidRPr="00B3071E">
        <w:rPr>
          <w:rFonts w:ascii="Cambria" w:hAnsi="Cambria"/>
        </w:rPr>
        <w:t>You have completed or are about to complete your doctoral thesis and you are thinking about publishi</w:t>
      </w:r>
      <w:r>
        <w:rPr>
          <w:rFonts w:ascii="Cambria" w:hAnsi="Cambria"/>
        </w:rPr>
        <w:t xml:space="preserve">ng your thesis as a book. </w:t>
      </w:r>
      <w:r w:rsidRPr="00B3071E">
        <w:rPr>
          <w:rFonts w:ascii="Cambria" w:hAnsi="Cambria"/>
        </w:rPr>
        <w:t xml:space="preserve">There are </w:t>
      </w:r>
      <w:proofErr w:type="gramStart"/>
      <w:r w:rsidRPr="00B3071E">
        <w:rPr>
          <w:rFonts w:ascii="Cambria" w:hAnsi="Cambria"/>
        </w:rPr>
        <w:t>a number of</w:t>
      </w:r>
      <w:proofErr w:type="gramEnd"/>
      <w:r w:rsidRPr="00B3071E">
        <w:rPr>
          <w:rFonts w:ascii="Cambria" w:hAnsi="Cambria"/>
        </w:rPr>
        <w:t xml:space="preserve"> important questions</w:t>
      </w:r>
      <w:r>
        <w:rPr>
          <w:rFonts w:ascii="Cambria" w:hAnsi="Cambria"/>
        </w:rPr>
        <w:t xml:space="preserve"> to ask yourself at this stage:</w:t>
      </w:r>
    </w:p>
    <w:p w14:paraId="59050FA9" w14:textId="77777777" w:rsidR="00B3071E" w:rsidRPr="00B3071E" w:rsidRDefault="00B3071E" w:rsidP="00B3071E">
      <w:pPr>
        <w:spacing w:line="240" w:lineRule="auto"/>
        <w:rPr>
          <w:rFonts w:ascii="Cambria" w:hAnsi="Cambria"/>
        </w:rPr>
      </w:pPr>
      <w:r w:rsidRPr="00B3071E">
        <w:rPr>
          <w:rFonts w:ascii="Cambria" w:hAnsi="Cambria"/>
        </w:rPr>
        <w:t>•</w:t>
      </w:r>
      <w:r w:rsidRPr="00B3071E">
        <w:rPr>
          <w:rFonts w:ascii="Cambria" w:hAnsi="Cambria"/>
        </w:rPr>
        <w:tab/>
        <w:t>Am I prepared to invest time – several months of work – in tr</w:t>
      </w:r>
      <w:r>
        <w:rPr>
          <w:rFonts w:ascii="Cambria" w:hAnsi="Cambria"/>
        </w:rPr>
        <w:t>ansforming the PhD into a book?</w:t>
      </w:r>
    </w:p>
    <w:p w14:paraId="3236ACE6" w14:textId="77777777" w:rsidR="00B3071E" w:rsidRPr="00B3071E" w:rsidRDefault="00B3071E" w:rsidP="00B3071E">
      <w:pPr>
        <w:spacing w:line="240" w:lineRule="auto"/>
        <w:rPr>
          <w:rFonts w:ascii="Cambria" w:hAnsi="Cambria"/>
        </w:rPr>
      </w:pPr>
      <w:r w:rsidRPr="00B3071E">
        <w:rPr>
          <w:rFonts w:ascii="Cambria" w:hAnsi="Cambria"/>
        </w:rPr>
        <w:t>•</w:t>
      </w:r>
      <w:r w:rsidRPr="00B3071E">
        <w:rPr>
          <w:rFonts w:ascii="Cambria" w:hAnsi="Cambria"/>
        </w:rPr>
        <w:tab/>
        <w:t>Is my research best suited to publication in book form, or would it be better presented as a journal arti</w:t>
      </w:r>
      <w:r>
        <w:rPr>
          <w:rFonts w:ascii="Cambria" w:hAnsi="Cambria"/>
        </w:rPr>
        <w:t xml:space="preserve">cle, or a series of articles?  </w:t>
      </w:r>
    </w:p>
    <w:p w14:paraId="7693B99C" w14:textId="77777777" w:rsidR="00B3071E" w:rsidRPr="00B3071E" w:rsidRDefault="00B3071E" w:rsidP="00B3071E">
      <w:pPr>
        <w:spacing w:line="240" w:lineRule="auto"/>
        <w:rPr>
          <w:rFonts w:ascii="Cambria" w:hAnsi="Cambria"/>
        </w:rPr>
      </w:pPr>
      <w:r w:rsidRPr="00B3071E">
        <w:rPr>
          <w:rFonts w:ascii="Cambria" w:hAnsi="Cambria"/>
        </w:rPr>
        <w:t>•</w:t>
      </w:r>
      <w:r w:rsidRPr="00B3071E">
        <w:rPr>
          <w:rFonts w:ascii="Cambria" w:hAnsi="Cambria"/>
        </w:rPr>
        <w:tab/>
        <w:t xml:space="preserve">Which would be the best approach in </w:t>
      </w:r>
      <w:r>
        <w:rPr>
          <w:rFonts w:ascii="Cambria" w:hAnsi="Cambria"/>
        </w:rPr>
        <w:t>terms of my career development?</w:t>
      </w:r>
    </w:p>
    <w:p w14:paraId="1C448F82" w14:textId="77777777" w:rsidR="00B3071E" w:rsidRPr="00B3071E" w:rsidRDefault="00B3071E" w:rsidP="00B3071E">
      <w:pPr>
        <w:spacing w:line="240" w:lineRule="auto"/>
        <w:rPr>
          <w:rFonts w:ascii="Cambria" w:hAnsi="Cambria"/>
        </w:rPr>
      </w:pPr>
      <w:r w:rsidRPr="00B3071E">
        <w:rPr>
          <w:rFonts w:ascii="Cambria" w:hAnsi="Cambria"/>
        </w:rPr>
        <w:t>•</w:t>
      </w:r>
      <w:r w:rsidRPr="00B3071E">
        <w:rPr>
          <w:rFonts w:ascii="Cambria" w:hAnsi="Cambria"/>
        </w:rPr>
        <w:tab/>
        <w:t>To what audience would my book be</w:t>
      </w:r>
      <w:r>
        <w:rPr>
          <w:rFonts w:ascii="Cambria" w:hAnsi="Cambria"/>
        </w:rPr>
        <w:t xml:space="preserve"> addressed?  Can I quantify it?</w:t>
      </w:r>
    </w:p>
    <w:p w14:paraId="0D422F31" w14:textId="77777777" w:rsidR="00B3071E" w:rsidRPr="00B3071E" w:rsidRDefault="00B3071E" w:rsidP="00B3071E">
      <w:pPr>
        <w:rPr>
          <w:rFonts w:ascii="Cambria" w:hAnsi="Cambria"/>
        </w:rPr>
      </w:pPr>
      <w:r w:rsidRPr="00B3071E">
        <w:rPr>
          <w:rFonts w:ascii="Cambria" w:hAnsi="Cambria"/>
        </w:rPr>
        <w:t xml:space="preserve">It is extremely rare for a PhD to be published as a book without some reworking. Exceptions may occur when a doctoral student, usually with a publishing track record, has planned for book publication from the outset.  </w:t>
      </w:r>
    </w:p>
    <w:p w14:paraId="3F1930C9" w14:textId="77777777" w:rsidR="00B3071E" w:rsidRPr="00B3071E" w:rsidRDefault="00B3071E" w:rsidP="00B3071E">
      <w:pPr>
        <w:rPr>
          <w:rFonts w:ascii="Cambria" w:hAnsi="Cambria"/>
        </w:rPr>
      </w:pPr>
      <w:r w:rsidRPr="00B3071E">
        <w:rPr>
          <w:rFonts w:ascii="Cambria" w:hAnsi="Cambria"/>
        </w:rPr>
        <w:t>Certain types of argument lend themselves to publication i</w:t>
      </w:r>
      <w:r>
        <w:rPr>
          <w:rFonts w:ascii="Cambria" w:hAnsi="Cambria"/>
        </w:rPr>
        <w:t xml:space="preserve">n either book or journal form. </w:t>
      </w:r>
      <w:r w:rsidRPr="00B3071E">
        <w:rPr>
          <w:rFonts w:ascii="Cambria" w:hAnsi="Cambria"/>
        </w:rPr>
        <w:t xml:space="preserve">For example, a historical study in which conclusions emerge from the narrative, or an attempt to push a particular debate further through the close reading of texts, may require 80,000 words for development, while a single conclusion reached by or proved through primary research may be much more effectively presented in 10,000 words. Bear in mind that some research is likely to date quickly and may not be suitable for presentation in book form. Your thinking may be influenced by </w:t>
      </w:r>
      <w:proofErr w:type="gramStart"/>
      <w:r w:rsidRPr="00B3071E">
        <w:rPr>
          <w:rFonts w:ascii="Cambria" w:hAnsi="Cambria"/>
        </w:rPr>
        <w:t>whether or not</w:t>
      </w:r>
      <w:proofErr w:type="gramEnd"/>
      <w:r w:rsidRPr="00B3071E">
        <w:rPr>
          <w:rFonts w:ascii="Cambria" w:hAnsi="Cambria"/>
        </w:rPr>
        <w:t xml:space="preserve"> you have an academic position. A full-time contract f</w:t>
      </w:r>
      <w:r>
        <w:rPr>
          <w:rFonts w:ascii="Cambria" w:hAnsi="Cambria"/>
        </w:rPr>
        <w:t>or 12 months (preferably longer</w:t>
      </w:r>
      <w:r w:rsidRPr="00B3071E">
        <w:rPr>
          <w:rFonts w:ascii="Cambria" w:hAnsi="Cambria"/>
        </w:rPr>
        <w:t>) gives you a relatively stable position from which to write a book. When seeking some posts, however, it may be advisable to concentrate on journal publications.</w:t>
      </w:r>
    </w:p>
    <w:p w14:paraId="44715B85" w14:textId="77777777" w:rsidR="00B3071E" w:rsidRDefault="00B3071E" w:rsidP="00B3071E">
      <w:pPr>
        <w:rPr>
          <w:rFonts w:ascii="Cambria" w:hAnsi="Cambria"/>
        </w:rPr>
      </w:pPr>
      <w:r w:rsidRPr="00B3071E">
        <w:rPr>
          <w:rFonts w:ascii="Cambria" w:hAnsi="Cambria"/>
        </w:rPr>
        <w:t>A doctoral dissertation is usually a reflection of sophisticated research and normally makes an original contribution to one’s field of expertise. However, it is not necessarily a work aimed at an audience beyond your supervisor, examiners and immediate co</w:t>
      </w:r>
      <w:r>
        <w:rPr>
          <w:rFonts w:ascii="Cambria" w:hAnsi="Cambria"/>
        </w:rPr>
        <w:t>lleagues.</w:t>
      </w:r>
      <w:r w:rsidRPr="00B3071E">
        <w:rPr>
          <w:rFonts w:ascii="Cambria" w:hAnsi="Cambria"/>
        </w:rPr>
        <w:t xml:space="preserve"> For a book to be viable, a publisher will need to be sure of </w:t>
      </w:r>
      <w:r>
        <w:rPr>
          <w:rFonts w:ascii="Cambria" w:hAnsi="Cambria"/>
        </w:rPr>
        <w:t>selling a certain number of copies</w:t>
      </w:r>
      <w:r w:rsidRPr="00B3071E">
        <w:rPr>
          <w:rFonts w:ascii="Cambria" w:hAnsi="Cambria"/>
        </w:rPr>
        <w:t xml:space="preserve">. As such, some work is likely to be needed </w:t>
      </w:r>
      <w:proofErr w:type="gramStart"/>
      <w:r w:rsidRPr="00B3071E">
        <w:rPr>
          <w:rFonts w:ascii="Cambria" w:hAnsi="Cambria"/>
        </w:rPr>
        <w:t>in order to</w:t>
      </w:r>
      <w:proofErr w:type="gramEnd"/>
      <w:r w:rsidRPr="00B3071E">
        <w:rPr>
          <w:rFonts w:ascii="Cambria" w:hAnsi="Cambria"/>
        </w:rPr>
        <w:t xml:space="preserve"> ensure that your dissertation does appeal to a wider readership and this work usually involves </w:t>
      </w:r>
      <w:r w:rsidRPr="00B3071E">
        <w:rPr>
          <w:rFonts w:ascii="Cambria" w:hAnsi="Cambria"/>
        </w:rPr>
        <w:lastRenderedPageBreak/>
        <w:t>changes to the style and structure, together with engagement in wider scholarly debates to which your research might contribute, but which were not necessarily taken up in the dissertation itself.</w:t>
      </w:r>
    </w:p>
    <w:p w14:paraId="4BD0E89D" w14:textId="77777777" w:rsidR="00B3071E" w:rsidRPr="00B3071E" w:rsidRDefault="00B3071E" w:rsidP="00B3071E">
      <w:pPr>
        <w:rPr>
          <w:rFonts w:ascii="Cambria" w:hAnsi="Cambria"/>
          <w:b/>
        </w:rPr>
      </w:pPr>
      <w:r w:rsidRPr="00B3071E">
        <w:rPr>
          <w:rFonts w:ascii="Cambria" w:hAnsi="Cambria"/>
          <w:b/>
        </w:rPr>
        <w:t>Stage Two: Submitting a Book Proposal</w:t>
      </w:r>
    </w:p>
    <w:p w14:paraId="2878AD12" w14:textId="77777777" w:rsidR="00B3071E" w:rsidRPr="00B3071E" w:rsidRDefault="00B3071E" w:rsidP="00B3071E">
      <w:pPr>
        <w:rPr>
          <w:rFonts w:ascii="Cambria" w:hAnsi="Cambria"/>
        </w:rPr>
      </w:pPr>
      <w:r>
        <w:rPr>
          <w:rFonts w:ascii="Cambria" w:hAnsi="Cambria"/>
        </w:rPr>
        <w:t xml:space="preserve">If you decide to pursue publication in book form, you will need to submit a book </w:t>
      </w:r>
      <w:proofErr w:type="gramStart"/>
      <w:r>
        <w:rPr>
          <w:rFonts w:ascii="Cambria" w:hAnsi="Cambria"/>
        </w:rPr>
        <w:t>proposal</w:t>
      </w:r>
      <w:proofErr w:type="gramEnd"/>
      <w:r>
        <w:rPr>
          <w:rFonts w:ascii="Cambria" w:hAnsi="Cambria"/>
        </w:rPr>
        <w:t xml:space="preserve"> and most publishers </w:t>
      </w:r>
      <w:r w:rsidRPr="00B3071E">
        <w:rPr>
          <w:rFonts w:ascii="Cambria" w:hAnsi="Cambria"/>
        </w:rPr>
        <w:t xml:space="preserve">will require one or more sample chapters to send for external review with the proposal. You may choose to take the chapters you feel will need least revision from your thesis, but it is often more effective to attempt a reworking of a chapter. The first chapter is </w:t>
      </w:r>
      <w:proofErr w:type="gramStart"/>
      <w:r w:rsidRPr="00B3071E">
        <w:rPr>
          <w:rFonts w:ascii="Cambria" w:hAnsi="Cambria"/>
        </w:rPr>
        <w:t>ideal, but</w:t>
      </w:r>
      <w:proofErr w:type="gramEnd"/>
      <w:r w:rsidRPr="00B3071E">
        <w:rPr>
          <w:rFonts w:ascii="Cambria" w:hAnsi="Cambria"/>
        </w:rPr>
        <w:t xml:space="preserve"> may be the most difficult to rewrite for publication, in which case try working on a substantive middle chapter instead. Do not send the complete thesis, unless </w:t>
      </w:r>
      <w:r>
        <w:rPr>
          <w:rFonts w:ascii="Cambria" w:hAnsi="Cambria"/>
        </w:rPr>
        <w:t>it is specifically requested</w:t>
      </w:r>
      <w:r w:rsidRPr="00B3071E">
        <w:rPr>
          <w:rFonts w:ascii="Cambria" w:hAnsi="Cambria"/>
        </w:rPr>
        <w:t>.</w:t>
      </w:r>
    </w:p>
    <w:p w14:paraId="389463CE" w14:textId="77777777" w:rsidR="00B3071E" w:rsidRPr="00B3071E" w:rsidRDefault="00B3071E" w:rsidP="00B3071E">
      <w:pPr>
        <w:rPr>
          <w:rFonts w:ascii="Cambria" w:hAnsi="Cambria"/>
        </w:rPr>
      </w:pPr>
      <w:r w:rsidRPr="00B3071E">
        <w:rPr>
          <w:rFonts w:ascii="Cambria" w:hAnsi="Cambria"/>
        </w:rPr>
        <w:t>It can be very useful to ask a colleague with publishing experience or your PhD supervisor to read through the proposal and samp</w:t>
      </w:r>
      <w:r>
        <w:rPr>
          <w:rFonts w:ascii="Cambria" w:hAnsi="Cambria"/>
        </w:rPr>
        <w:t>le material before submission. If we consider the proposal potentially suitable for our list, it will be sent for peer review and assessed by our publishing board with a view to agreeing a contract.</w:t>
      </w:r>
    </w:p>
    <w:p w14:paraId="2FC5AEA1" w14:textId="77777777" w:rsidR="00B3071E" w:rsidRPr="00B3071E" w:rsidRDefault="00B3071E" w:rsidP="00B3071E">
      <w:pPr>
        <w:rPr>
          <w:rFonts w:ascii="Cambria" w:hAnsi="Cambria"/>
          <w:b/>
        </w:rPr>
      </w:pPr>
      <w:r w:rsidRPr="00B3071E">
        <w:rPr>
          <w:rFonts w:ascii="Cambria" w:hAnsi="Cambria"/>
          <w:b/>
        </w:rPr>
        <w:t>Stage Three: The Process of Rewriting</w:t>
      </w:r>
    </w:p>
    <w:p w14:paraId="4DC91354" w14:textId="77777777" w:rsidR="00B3071E" w:rsidRPr="00B3071E" w:rsidRDefault="00B3071E" w:rsidP="00B3071E">
      <w:pPr>
        <w:rPr>
          <w:rFonts w:ascii="Cambria" w:hAnsi="Cambria"/>
        </w:rPr>
      </w:pPr>
      <w:r>
        <w:rPr>
          <w:rFonts w:ascii="Cambria" w:hAnsi="Cambria"/>
        </w:rPr>
        <w:t>If a contract is agreed, then the work of re-writing begins.</w:t>
      </w:r>
      <w:r w:rsidRPr="00B3071E">
        <w:rPr>
          <w:rFonts w:ascii="Cambria" w:hAnsi="Cambria"/>
        </w:rPr>
        <w:t xml:space="preserve"> </w:t>
      </w:r>
      <w:r>
        <w:rPr>
          <w:rFonts w:ascii="Cambria" w:hAnsi="Cambria"/>
        </w:rPr>
        <w:t xml:space="preserve">We </w:t>
      </w:r>
      <w:r w:rsidRPr="00B3071E">
        <w:rPr>
          <w:rFonts w:ascii="Cambria" w:hAnsi="Cambria"/>
        </w:rPr>
        <w:t>will provide you with copies of the external readers’ reports, which should give you some useful suggestions. The following are general guidelines:</w:t>
      </w:r>
    </w:p>
    <w:p w14:paraId="35F76A3D"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Look closely at the books you have found most engaging as arguments and as reading experiences and work o</w:t>
      </w:r>
      <w:r>
        <w:rPr>
          <w:rFonts w:ascii="Cambria" w:hAnsi="Cambria"/>
        </w:rPr>
        <w:t xml:space="preserve">ut what makes them successful. </w:t>
      </w:r>
      <w:r w:rsidRPr="00B3071E">
        <w:rPr>
          <w:rFonts w:ascii="Cambria" w:hAnsi="Cambria"/>
        </w:rPr>
        <w:t>Be ambitious: try to write the book you would most want to read about your subject.</w:t>
      </w:r>
    </w:p>
    <w:p w14:paraId="6FB36F23"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Keep your audience constantly in mind. It is important to write for the widest potential audience, rather than just for those engaged in similar research areas. Do not assume that readers will be as familiar with the literature as you are.</w:t>
      </w:r>
    </w:p>
    <w:p w14:paraId="51BB8EC5"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 xml:space="preserve">The opening chapter is the reader’s ‘way in’ to the argument. It must be as accessible and compelling as you can make it. </w:t>
      </w:r>
    </w:p>
    <w:p w14:paraId="2360FB8D"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 xml:space="preserve">Think about the narrative flow of the book. Your goal is to tempt readers to read from beginning to end of the book. Some PhDs do not proceed in this </w:t>
      </w:r>
      <w:proofErr w:type="gramStart"/>
      <w:r w:rsidRPr="00B3071E">
        <w:rPr>
          <w:rFonts w:ascii="Cambria" w:hAnsi="Cambria"/>
        </w:rPr>
        <w:t>fashion, but</w:t>
      </w:r>
      <w:proofErr w:type="gramEnd"/>
      <w:r w:rsidRPr="00B3071E">
        <w:rPr>
          <w:rFonts w:ascii="Cambria" w:hAnsi="Cambria"/>
        </w:rPr>
        <w:t xml:space="preserve"> adopt an approach in which a point is made and then supported with evidence. It may be possible to reduce some of this evidence, or to confine it to footnotes or appendices if doing so enables you to improve the progression of the argument without significantly compromising the strength of your position.</w:t>
      </w:r>
    </w:p>
    <w:p w14:paraId="5A9F1DD9"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 xml:space="preserve">In </w:t>
      </w:r>
      <w:proofErr w:type="gramStart"/>
      <w:r w:rsidRPr="00B3071E">
        <w:rPr>
          <w:rFonts w:ascii="Cambria" w:hAnsi="Cambria"/>
        </w:rPr>
        <w:t>general</w:t>
      </w:r>
      <w:proofErr w:type="gramEnd"/>
      <w:r w:rsidRPr="00B3071E">
        <w:rPr>
          <w:rFonts w:ascii="Cambria" w:hAnsi="Cambria"/>
        </w:rPr>
        <w:t xml:space="preserve"> you should aim to reduce your review of the literature. Instead, relevant literature should be cited at appropriate points throughout the text.  </w:t>
      </w:r>
    </w:p>
    <w:p w14:paraId="2548EE91" w14:textId="77777777" w:rsidR="00B3071E" w:rsidRDefault="00B3071E" w:rsidP="00B3071E">
      <w:pPr>
        <w:rPr>
          <w:rFonts w:ascii="Cambria" w:hAnsi="Cambria"/>
        </w:rPr>
      </w:pPr>
      <w:r w:rsidRPr="00B3071E">
        <w:rPr>
          <w:rFonts w:ascii="Cambria" w:hAnsi="Cambria"/>
        </w:rPr>
        <w:t>•</w:t>
      </w:r>
      <w:r w:rsidRPr="00B3071E">
        <w:rPr>
          <w:rFonts w:ascii="Cambria" w:hAnsi="Cambria"/>
        </w:rPr>
        <w:tab/>
        <w:t xml:space="preserve">Substantial methodology sections </w:t>
      </w:r>
      <w:r>
        <w:rPr>
          <w:rFonts w:ascii="Cambria" w:hAnsi="Cambria"/>
        </w:rPr>
        <w:t>may</w:t>
      </w:r>
      <w:r w:rsidRPr="00B3071E">
        <w:rPr>
          <w:rFonts w:ascii="Cambria" w:hAnsi="Cambria"/>
        </w:rPr>
        <w:t xml:space="preserve"> also</w:t>
      </w:r>
      <w:r>
        <w:rPr>
          <w:rFonts w:ascii="Cambria" w:hAnsi="Cambria"/>
        </w:rPr>
        <w:t xml:space="preserve"> need to</w:t>
      </w:r>
      <w:r w:rsidRPr="00B3071E">
        <w:rPr>
          <w:rFonts w:ascii="Cambria" w:hAnsi="Cambria"/>
        </w:rPr>
        <w:t xml:space="preserve"> be omitted or reduced, unless a review of your proposal has specifically stated that a full (or fuller) discussion of methodology is required, or one of the book’s central concerns is with method and methodology. </w:t>
      </w:r>
    </w:p>
    <w:p w14:paraId="79F4F741" w14:textId="77777777" w:rsidR="00B3071E" w:rsidRPr="00B3071E" w:rsidRDefault="00B3071E" w:rsidP="00B3071E">
      <w:pPr>
        <w:rPr>
          <w:rFonts w:ascii="Cambria" w:hAnsi="Cambria"/>
        </w:rPr>
      </w:pPr>
      <w:r w:rsidRPr="00B3071E">
        <w:rPr>
          <w:rFonts w:ascii="Cambria" w:hAnsi="Cambria"/>
        </w:rPr>
        <w:lastRenderedPageBreak/>
        <w:t>•</w:t>
      </w:r>
      <w:r w:rsidRPr="00B3071E">
        <w:rPr>
          <w:rFonts w:ascii="Cambria" w:hAnsi="Cambria"/>
        </w:rPr>
        <w:tab/>
        <w:t>In general, your conclusions should be developed and summed up throughout the book rather than towards the end. A strong introduction should indicate clearly where you are going.</w:t>
      </w:r>
    </w:p>
    <w:p w14:paraId="45BE7CDD" w14:textId="77777777" w:rsidR="00B3071E" w:rsidRPr="00B3071E" w:rsidRDefault="00B3071E" w:rsidP="00B3071E">
      <w:pPr>
        <w:rPr>
          <w:rFonts w:ascii="Cambria" w:hAnsi="Cambria"/>
          <w:i/>
        </w:rPr>
      </w:pPr>
      <w:r w:rsidRPr="00B3071E">
        <w:rPr>
          <w:rFonts w:ascii="Cambria" w:hAnsi="Cambria"/>
          <w:i/>
        </w:rPr>
        <w:t>And some technical points:</w:t>
      </w:r>
    </w:p>
    <w:p w14:paraId="37C8F4B1"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Keep footnotes and endnotes to a minimum.</w:t>
      </w:r>
    </w:p>
    <w:p w14:paraId="335FEBF0"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 xml:space="preserve">Remember to remove all references to 'this thesis' or 'this dissertation'.  Readers and buyers are sensitive to such references and view books differently if they believe them to be doctoral dissertations. Given the work that you will have put in to revising your PhD for publication, it is best to avoid giving the impression that the published book is an unrevised thesis. </w:t>
      </w:r>
    </w:p>
    <w:p w14:paraId="01EB3487"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 xml:space="preserve">Approval of quotes from interviewees will need to be obtained if they were not aware at the time of the interview that their comments would appear in a published format. Alternatively, these quotes could be made anonymous or omitted altogether. </w:t>
      </w:r>
    </w:p>
    <w:p w14:paraId="374AC675"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 xml:space="preserve">Be aware that not all illustrations/tables/diagrams are suitable for book publication. If in </w:t>
      </w:r>
      <w:proofErr w:type="gramStart"/>
      <w:r w:rsidRPr="00B3071E">
        <w:rPr>
          <w:rFonts w:ascii="Cambria" w:hAnsi="Cambria"/>
        </w:rPr>
        <w:t>doubt</w:t>
      </w:r>
      <w:proofErr w:type="gramEnd"/>
      <w:r w:rsidRPr="00B3071E">
        <w:rPr>
          <w:rFonts w:ascii="Cambria" w:hAnsi="Cambria"/>
        </w:rPr>
        <w:t xml:space="preserve"> ask </w:t>
      </w:r>
      <w:r w:rsidR="00962FA0">
        <w:rPr>
          <w:rFonts w:ascii="Cambria" w:hAnsi="Cambria"/>
        </w:rPr>
        <w:t>your editor</w:t>
      </w:r>
      <w:r w:rsidRPr="00B3071E">
        <w:rPr>
          <w:rFonts w:ascii="Cambria" w:hAnsi="Cambria"/>
        </w:rPr>
        <w:t xml:space="preserve">. </w:t>
      </w:r>
    </w:p>
    <w:p w14:paraId="4AAC3ED0" w14:textId="77777777" w:rsidR="00B3071E" w:rsidRPr="00B3071E" w:rsidRDefault="00B3071E" w:rsidP="00B3071E">
      <w:pPr>
        <w:rPr>
          <w:rFonts w:ascii="Cambria" w:hAnsi="Cambria"/>
        </w:rPr>
      </w:pPr>
      <w:r w:rsidRPr="00B3071E">
        <w:rPr>
          <w:rFonts w:ascii="Cambria" w:hAnsi="Cambria"/>
        </w:rPr>
        <w:t>•</w:t>
      </w:r>
      <w:r w:rsidRPr="00B3071E">
        <w:rPr>
          <w:rFonts w:ascii="Cambria" w:hAnsi="Cambria"/>
        </w:rPr>
        <w:tab/>
        <w:t>Remember that you will need permission to quote copyright-protected material. The ‘fair-dealing’ rule covers single quotations of up to 400 words, or multiple quotations from a work of not more than 200 words each and 800 words in total, for the purposes of review and criticism. Permission must be sought for longer quotations, illustrations or diagrams taken from other published sources, quotations of lyrics or poetry of more than one line and any epigraphs.</w:t>
      </w:r>
    </w:p>
    <w:p w14:paraId="4CF286E8" w14:textId="77777777" w:rsidR="00BE5AB6" w:rsidRPr="00BE5AB6" w:rsidRDefault="00B3071E" w:rsidP="00B3071E">
      <w:pPr>
        <w:rPr>
          <w:rFonts w:asciiTheme="majorHAnsi" w:hAnsiTheme="majorHAnsi"/>
        </w:rPr>
      </w:pPr>
      <w:r w:rsidRPr="00B3071E">
        <w:rPr>
          <w:rFonts w:ascii="Cambria" w:hAnsi="Cambria"/>
        </w:rPr>
        <w:t>During the process of fine-tuning a PhD for publication, it can be very valuable to have chapters read informally by colleagues or other contacts. An external eye can be helpful in pointing out omissions, suggesting new arguments, and in reassuring you about the quality of the work. In addition, if English is not your first language it is highly desirable that you find a native speaker with expertise in your field to check through the final manuscript.</w:t>
      </w:r>
    </w:p>
    <w:p w14:paraId="0F2E47DA" w14:textId="77777777" w:rsidR="00BE5AB6" w:rsidRPr="00BE5AB6" w:rsidRDefault="00BE5AB6" w:rsidP="00BE5AB6">
      <w:pPr>
        <w:rPr>
          <w:lang w:eastAsia="en-US"/>
        </w:rPr>
      </w:pPr>
    </w:p>
    <w:p w14:paraId="7D873A4D" w14:textId="77777777" w:rsidR="00E27C68" w:rsidRDefault="00E27C68">
      <w:pPr>
        <w:pStyle w:val="CM1"/>
      </w:pPr>
    </w:p>
    <w:p w14:paraId="47D4A072" w14:textId="77777777" w:rsidR="00BE5AB6" w:rsidRPr="00BE5AB6" w:rsidRDefault="00BE5AB6" w:rsidP="00BE5AB6">
      <w:pPr>
        <w:pStyle w:val="Default"/>
      </w:pPr>
    </w:p>
    <w:sectPr w:rsidR="00BE5AB6" w:rsidRPr="00BE5AB6" w:rsidSect="00502BF6">
      <w:headerReference w:type="default" r:id="rId11"/>
      <w:footerReference w:type="default" r:id="rId12"/>
      <w:pgSz w:w="12240" w:h="16340"/>
      <w:pgMar w:top="1871" w:right="1162" w:bottom="1423" w:left="12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7838" w14:textId="77777777" w:rsidR="001712A7" w:rsidRDefault="001712A7" w:rsidP="00742AD6">
      <w:pPr>
        <w:spacing w:after="0" w:line="240" w:lineRule="auto"/>
      </w:pPr>
      <w:r>
        <w:separator/>
      </w:r>
    </w:p>
  </w:endnote>
  <w:endnote w:type="continuationSeparator" w:id="0">
    <w:p w14:paraId="67DD2EFA" w14:textId="77777777" w:rsidR="001712A7" w:rsidRDefault="001712A7" w:rsidP="0074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XQNPT+TimesNewRomanPSMT">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tone Sans ITC TT">
    <w:altName w:val="Courier New"/>
    <w:charset w:val="00"/>
    <w:family w:val="auto"/>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A997" w14:textId="7992CE81" w:rsidR="00836C97" w:rsidRDefault="00525F40">
    <w:pPr>
      <w:pStyle w:val="Footer"/>
    </w:pPr>
    <w:r>
      <w:rPr>
        <w:noProof/>
      </w:rPr>
      <mc:AlternateContent>
        <mc:Choice Requires="wps">
          <w:drawing>
            <wp:anchor distT="0" distB="0" distL="114300" distR="114300" simplePos="0" relativeHeight="251659264" behindDoc="0" locked="0" layoutInCell="0" allowOverlap="1" wp14:anchorId="5F3BC733" wp14:editId="5372E39D">
              <wp:simplePos x="0" y="0"/>
              <wp:positionH relativeFrom="page">
                <wp:posOffset>0</wp:posOffset>
              </wp:positionH>
              <wp:positionV relativeFrom="page">
                <wp:posOffset>9918700</wp:posOffset>
              </wp:positionV>
              <wp:extent cx="7772400" cy="266700"/>
              <wp:effectExtent l="0" t="0" r="0" b="0"/>
              <wp:wrapNone/>
              <wp:docPr id="1183286885" name="MSIPCMdf65401a9425a01f997a1262" descr="{&quot;HashCode&quot;:-1348403003,&quot;Height&quot;:817.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5660F" w14:textId="77777777" w:rsidR="00836C97" w:rsidRPr="00836C97" w:rsidRDefault="00836C97" w:rsidP="00836C97">
                          <w:pPr>
                            <w:spacing w:after="0"/>
                            <w:rPr>
                              <w:rFonts w:ascii="Rockwell" w:hAnsi="Rockwell"/>
                              <w:color w:val="0078D7"/>
                              <w:sz w:val="18"/>
                            </w:rPr>
                          </w:pPr>
                          <w:r w:rsidRPr="00836C97">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BC733" id="_x0000_t202" coordsize="21600,21600" o:spt="202" path="m,l,21600r21600,l21600,xe">
              <v:stroke joinstyle="miter"/>
              <v:path gradientshapeok="t" o:connecttype="rect"/>
            </v:shapetype>
            <v:shape id="MSIPCMdf65401a9425a01f997a1262" o:spid="_x0000_s1026" type="#_x0000_t202" alt="{&quot;HashCode&quot;:-1348403003,&quot;Height&quot;:817.0,&quot;Width&quot;:612.0,&quot;Placement&quot;:&quot;Footer&quot;,&quot;Index&quot;:&quot;Primary&quot;,&quot;Section&quot;:1,&quot;Top&quot;:0.0,&quot;Left&quot;:0.0}" style="position:absolute;margin-left:0;margin-top:781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" o:allowincell="f" filled="f" stroked="f">
              <v:textbox inset="20pt,0,,0">
                <w:txbxContent>
                  <w:p w14:paraId="7865660F" w14:textId="77777777" w:rsidR="00836C97" w:rsidRPr="00836C97" w:rsidRDefault="00836C97" w:rsidP="00836C97">
                    <w:pPr>
                      <w:spacing w:after="0"/>
                      <w:rPr>
                        <w:rFonts w:ascii="Rockwell" w:hAnsi="Rockwell"/>
                        <w:color w:val="0078D7"/>
                        <w:sz w:val="18"/>
                      </w:rPr>
                    </w:pPr>
                    <w:r w:rsidRPr="00836C97">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D139" w14:textId="77777777" w:rsidR="001712A7" w:rsidRDefault="001712A7" w:rsidP="00742AD6">
      <w:pPr>
        <w:spacing w:after="0" w:line="240" w:lineRule="auto"/>
      </w:pPr>
      <w:r>
        <w:separator/>
      </w:r>
    </w:p>
  </w:footnote>
  <w:footnote w:type="continuationSeparator" w:id="0">
    <w:p w14:paraId="03934C37" w14:textId="77777777" w:rsidR="001712A7" w:rsidRDefault="001712A7" w:rsidP="00742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E1A5" w14:textId="0CD4EE4E" w:rsidR="00742AD6" w:rsidRDefault="00525F40">
    <w:pPr>
      <w:pStyle w:val="Header"/>
    </w:pPr>
    <w:r w:rsidRPr="004A58FD">
      <w:rPr>
        <w:rFonts w:ascii="Stone Sans ITC TT" w:hAnsi="Stone Sans ITC TT"/>
        <w:noProof/>
      </w:rPr>
      <w:drawing>
        <wp:inline distT="0" distB="0" distL="0" distR="0" wp14:anchorId="59EC7470" wp14:editId="0E1D15AB">
          <wp:extent cx="935355" cy="274955"/>
          <wp:effectExtent l="0" t="0" r="0" b="0"/>
          <wp:docPr id="2" name="Picture 1" descr="ROU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831C4D"/>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29FCDAD"/>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792EF20"/>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5EC42DF"/>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23269BC"/>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0C5B58"/>
    <w:multiLevelType w:val="hybridMultilevel"/>
    <w:tmpl w:val="30721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3E480D"/>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D63C37"/>
    <w:multiLevelType w:val="hybridMultilevel"/>
    <w:tmpl w:val="A1A241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A69A7"/>
    <w:multiLevelType w:val="hybridMultilevel"/>
    <w:tmpl w:val="FFFFFFFF"/>
    <w:lvl w:ilvl="0" w:tplc="08090001">
      <w:start w:val="1"/>
      <w:numFmt w:val="bullet"/>
      <w:lvlText w:val=""/>
      <w:lvlJc w:val="left"/>
      <w:pPr>
        <w:ind w:left="720" w:hanging="360"/>
      </w:pPr>
      <w:rPr>
        <w:rFonts w:ascii="Symbol" w:hAnsi="Symbol" w:hint="default"/>
      </w:rPr>
    </w:lvl>
    <w:lvl w:ilvl="1" w:tplc="68E46AA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50292"/>
    <w:multiLevelType w:val="hybridMultilevel"/>
    <w:tmpl w:val="B13A8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2B3C68"/>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81C2DA3"/>
    <w:multiLevelType w:val="hybridMultilevel"/>
    <w:tmpl w:val="FFFFFFFF"/>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1A3F130D"/>
    <w:multiLevelType w:val="hybridMultilevel"/>
    <w:tmpl w:val="FFFFFFFF"/>
    <w:lvl w:ilvl="0" w:tplc="08090017">
      <w:start w:val="1"/>
      <w:numFmt w:val="lowerLetter"/>
      <w:lvlText w:val="%1)"/>
      <w:lvlJc w:val="left"/>
      <w:pPr>
        <w:ind w:left="360" w:hanging="360"/>
      </w:pPr>
      <w:rPr>
        <w:rFonts w:cs="Times New Roman"/>
      </w:rPr>
    </w:lvl>
    <w:lvl w:ilvl="1" w:tplc="68E46AA4">
      <w:start w:val="1"/>
      <w:numFmt w:val="bullet"/>
      <w:lvlText w:val="-"/>
      <w:lvlJc w:val="left"/>
      <w:pPr>
        <w:ind w:left="1080" w:hanging="360"/>
      </w:pPr>
      <w:rPr>
        <w:rFonts w:ascii="Courier New" w:hAnsi="Courier New"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1B2D8DD6"/>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CB0464D"/>
    <w:multiLevelType w:val="hybridMultilevel"/>
    <w:tmpl w:val="78BC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2E6305"/>
    <w:multiLevelType w:val="hybridMultilevel"/>
    <w:tmpl w:val="F04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80FB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3B6836"/>
    <w:multiLevelType w:val="hybridMultilevel"/>
    <w:tmpl w:val="506CAE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87D8C"/>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D8D1B6B"/>
    <w:multiLevelType w:val="hybridMultilevel"/>
    <w:tmpl w:val="BED0D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3316F"/>
    <w:multiLevelType w:val="hybridMultilevel"/>
    <w:tmpl w:val="D526A9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801595"/>
    <w:multiLevelType w:val="hybridMultilevel"/>
    <w:tmpl w:val="5F5A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F12CD"/>
    <w:multiLevelType w:val="hybridMultilevel"/>
    <w:tmpl w:val="D55CA182"/>
    <w:lvl w:ilvl="0" w:tplc="75360756">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736C14"/>
    <w:multiLevelType w:val="hybridMultilevel"/>
    <w:tmpl w:val="06400A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A78A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C6246A"/>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0D91220"/>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0428F1"/>
    <w:multiLevelType w:val="hybridMultilevel"/>
    <w:tmpl w:val="A4246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520915">
    <w:abstractNumId w:val="0"/>
  </w:num>
  <w:num w:numId="2" w16cid:durableId="1080375107">
    <w:abstractNumId w:val="18"/>
  </w:num>
  <w:num w:numId="3" w16cid:durableId="1283423349">
    <w:abstractNumId w:val="1"/>
  </w:num>
  <w:num w:numId="4" w16cid:durableId="1774746645">
    <w:abstractNumId w:val="3"/>
  </w:num>
  <w:num w:numId="5" w16cid:durableId="117799384">
    <w:abstractNumId w:val="10"/>
  </w:num>
  <w:num w:numId="6" w16cid:durableId="414328095">
    <w:abstractNumId w:val="13"/>
  </w:num>
  <w:num w:numId="7" w16cid:durableId="1460535391">
    <w:abstractNumId w:val="25"/>
  </w:num>
  <w:num w:numId="8" w16cid:durableId="2084183027">
    <w:abstractNumId w:val="2"/>
  </w:num>
  <w:num w:numId="9" w16cid:durableId="1571885879">
    <w:abstractNumId w:val="24"/>
  </w:num>
  <w:num w:numId="10" w16cid:durableId="1758671422">
    <w:abstractNumId w:val="4"/>
  </w:num>
  <w:num w:numId="11" w16cid:durableId="975531124">
    <w:abstractNumId w:val="6"/>
  </w:num>
  <w:num w:numId="12" w16cid:durableId="1846287736">
    <w:abstractNumId w:val="26"/>
  </w:num>
  <w:num w:numId="13" w16cid:durableId="1199128716">
    <w:abstractNumId w:val="16"/>
  </w:num>
  <w:num w:numId="14" w16cid:durableId="1808694577">
    <w:abstractNumId w:val="8"/>
  </w:num>
  <w:num w:numId="15" w16cid:durableId="214506317">
    <w:abstractNumId w:val="11"/>
  </w:num>
  <w:num w:numId="16" w16cid:durableId="336078753">
    <w:abstractNumId w:val="12"/>
  </w:num>
  <w:num w:numId="17" w16cid:durableId="2000228991">
    <w:abstractNumId w:val="21"/>
  </w:num>
  <w:num w:numId="18" w16cid:durableId="528302062">
    <w:abstractNumId w:val="27"/>
  </w:num>
  <w:num w:numId="19" w16cid:durableId="1986008724">
    <w:abstractNumId w:val="19"/>
  </w:num>
  <w:num w:numId="20" w16cid:durableId="187916444">
    <w:abstractNumId w:val="5"/>
  </w:num>
  <w:num w:numId="21" w16cid:durableId="1879202387">
    <w:abstractNumId w:val="20"/>
  </w:num>
  <w:num w:numId="22" w16cid:durableId="1778061837">
    <w:abstractNumId w:val="22"/>
  </w:num>
  <w:num w:numId="23" w16cid:durableId="742677838">
    <w:abstractNumId w:val="23"/>
  </w:num>
  <w:num w:numId="24" w16cid:durableId="1570994365">
    <w:abstractNumId w:val="17"/>
  </w:num>
  <w:num w:numId="25" w16cid:durableId="1964383470">
    <w:abstractNumId w:val="7"/>
  </w:num>
  <w:num w:numId="26" w16cid:durableId="1764107833">
    <w:abstractNumId w:val="15"/>
  </w:num>
  <w:num w:numId="27" w16cid:durableId="1350058675">
    <w:abstractNumId w:val="9"/>
  </w:num>
  <w:num w:numId="28" w16cid:durableId="466360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46"/>
    <w:rsid w:val="000B711F"/>
    <w:rsid w:val="001712A7"/>
    <w:rsid w:val="0018360C"/>
    <w:rsid w:val="001860F5"/>
    <w:rsid w:val="001E7C87"/>
    <w:rsid w:val="0024488F"/>
    <w:rsid w:val="00284636"/>
    <w:rsid w:val="002A0F88"/>
    <w:rsid w:val="002B6FF5"/>
    <w:rsid w:val="002C05B5"/>
    <w:rsid w:val="002C5748"/>
    <w:rsid w:val="00315CB5"/>
    <w:rsid w:val="00367D0E"/>
    <w:rsid w:val="003C7986"/>
    <w:rsid w:val="00401510"/>
    <w:rsid w:val="00431B43"/>
    <w:rsid w:val="004846D9"/>
    <w:rsid w:val="0048581D"/>
    <w:rsid w:val="004A5634"/>
    <w:rsid w:val="004A58FD"/>
    <w:rsid w:val="004B1C3A"/>
    <w:rsid w:val="00502BF6"/>
    <w:rsid w:val="00525F40"/>
    <w:rsid w:val="005B518E"/>
    <w:rsid w:val="005B7C46"/>
    <w:rsid w:val="005D21FB"/>
    <w:rsid w:val="005D6C9E"/>
    <w:rsid w:val="005D7737"/>
    <w:rsid w:val="00617DBB"/>
    <w:rsid w:val="006237A1"/>
    <w:rsid w:val="00632E65"/>
    <w:rsid w:val="00640113"/>
    <w:rsid w:val="006F5B89"/>
    <w:rsid w:val="00714EDA"/>
    <w:rsid w:val="00742AD6"/>
    <w:rsid w:val="0079577A"/>
    <w:rsid w:val="007957D8"/>
    <w:rsid w:val="007A573C"/>
    <w:rsid w:val="00811048"/>
    <w:rsid w:val="00836C97"/>
    <w:rsid w:val="008736F0"/>
    <w:rsid w:val="008E1E2D"/>
    <w:rsid w:val="008E46B2"/>
    <w:rsid w:val="008F7587"/>
    <w:rsid w:val="00915CC3"/>
    <w:rsid w:val="00956506"/>
    <w:rsid w:val="00962FA0"/>
    <w:rsid w:val="00994325"/>
    <w:rsid w:val="009F7628"/>
    <w:rsid w:val="00A33FD6"/>
    <w:rsid w:val="00AB06CA"/>
    <w:rsid w:val="00B3071E"/>
    <w:rsid w:val="00B833F8"/>
    <w:rsid w:val="00BB3B58"/>
    <w:rsid w:val="00BE08D0"/>
    <w:rsid w:val="00BE5AB6"/>
    <w:rsid w:val="00C37C2B"/>
    <w:rsid w:val="00C50648"/>
    <w:rsid w:val="00D4691D"/>
    <w:rsid w:val="00D47C4F"/>
    <w:rsid w:val="00D742A3"/>
    <w:rsid w:val="00E14B70"/>
    <w:rsid w:val="00E16984"/>
    <w:rsid w:val="00E16BF0"/>
    <w:rsid w:val="00E27C68"/>
    <w:rsid w:val="00E37F7F"/>
    <w:rsid w:val="00E74F90"/>
    <w:rsid w:val="00E8103D"/>
    <w:rsid w:val="00EA5542"/>
    <w:rsid w:val="00EB6D79"/>
    <w:rsid w:val="00F02647"/>
    <w:rsid w:val="00F4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country-region"/>
  <w:shapeDefaults>
    <o:shapedefaults v:ext="edit" spidmax="2050"/>
    <o:shapelayout v:ext="edit">
      <o:idmap v:ext="edit" data="2"/>
    </o:shapelayout>
  </w:shapeDefaults>
  <w:decimalSymbol w:val="."/>
  <w:listSeparator w:val=","/>
  <w14:docId w14:val="222833CA"/>
  <w14:defaultImageDpi w14:val="0"/>
  <w15:docId w15:val="{2705B2E0-3F2B-45B9-A092-355E4043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AD6"/>
    <w:pPr>
      <w:keepNext/>
      <w:keepLines/>
      <w:spacing w:before="480" w:after="0"/>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semiHidden/>
    <w:unhideWhenUsed/>
    <w:qFormat/>
    <w:rsid w:val="00BE5AB6"/>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42AD6"/>
    <w:rPr>
      <w:rFonts w:ascii="Cambria" w:hAnsi="Cambria" w:cs="Times New Roman"/>
      <w:b/>
      <w:bCs/>
      <w:color w:val="365F91"/>
      <w:sz w:val="28"/>
      <w:szCs w:val="28"/>
      <w:lang w:val="x-none" w:eastAsia="en-US"/>
    </w:rPr>
  </w:style>
  <w:style w:type="character" w:customStyle="1" w:styleId="Heading2Char">
    <w:name w:val="Heading 2 Char"/>
    <w:basedOn w:val="DefaultParagraphFont"/>
    <w:link w:val="Heading2"/>
    <w:uiPriority w:val="9"/>
    <w:semiHidden/>
    <w:locked/>
    <w:rsid w:val="00BE5AB6"/>
    <w:rPr>
      <w:rFonts w:asciiTheme="majorHAnsi" w:eastAsiaTheme="majorEastAsia" w:hAnsiTheme="majorHAnsi" w:cs="Times New Roman"/>
      <w:b/>
      <w:bCs/>
      <w:i/>
      <w:iCs/>
      <w:sz w:val="28"/>
      <w:szCs w:val="28"/>
    </w:rPr>
  </w:style>
  <w:style w:type="paragraph" w:customStyle="1" w:styleId="Default">
    <w:name w:val="Default"/>
    <w:pPr>
      <w:widowControl w:val="0"/>
      <w:autoSpaceDE w:val="0"/>
      <w:autoSpaceDN w:val="0"/>
      <w:adjustRightInd w:val="0"/>
      <w:spacing w:after="0" w:line="240" w:lineRule="auto"/>
    </w:pPr>
    <w:rPr>
      <w:rFonts w:ascii="HXQNPT+TimesNewRomanPSMT" w:hAnsi="HXQNPT+TimesNewRomanPSMT" w:cs="HXQNPT+TimesNewRomanPSMT"/>
      <w:color w:val="000000"/>
      <w:sz w:val="24"/>
      <w:szCs w:val="24"/>
    </w:rPr>
  </w:style>
  <w:style w:type="paragraph" w:customStyle="1" w:styleId="CM1">
    <w:name w:val="CM1"/>
    <w:basedOn w:val="Default"/>
    <w:next w:val="Default"/>
    <w:uiPriority w:val="99"/>
    <w:pPr>
      <w:spacing w:line="186"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pPr>
      <w:spacing w:line="183" w:lineRule="atLeast"/>
    </w:pPr>
    <w:rPr>
      <w:rFonts w:cs="Times New Roman"/>
      <w:color w:val="auto"/>
    </w:rPr>
  </w:style>
  <w:style w:type="paragraph" w:customStyle="1" w:styleId="CM7">
    <w:name w:val="CM7"/>
    <w:basedOn w:val="Default"/>
    <w:next w:val="Default"/>
    <w:uiPriority w:val="99"/>
    <w:pPr>
      <w:spacing w:line="183" w:lineRule="atLeast"/>
    </w:pPr>
    <w:rPr>
      <w:rFonts w:cs="Times New Roman"/>
      <w:color w:val="auto"/>
    </w:rPr>
  </w:style>
  <w:style w:type="character" w:styleId="Hyperlink">
    <w:name w:val="Hyperlink"/>
    <w:basedOn w:val="DefaultParagraphFont"/>
    <w:uiPriority w:val="99"/>
    <w:unhideWhenUsed/>
    <w:rsid w:val="005B7C46"/>
    <w:rPr>
      <w:rFonts w:cs="Times New Roman"/>
      <w:color w:val="0000FF" w:themeColor="hyperlink"/>
      <w:u w:val="single"/>
    </w:rPr>
  </w:style>
  <w:style w:type="paragraph" w:styleId="BodyText2">
    <w:name w:val="Body Text 2"/>
    <w:basedOn w:val="Normal"/>
    <w:link w:val="BodyText2Char"/>
    <w:uiPriority w:val="99"/>
    <w:rsid w:val="00E16BF0"/>
    <w:pPr>
      <w:spacing w:after="0" w:line="240" w:lineRule="auto"/>
      <w:jc w:val="both"/>
    </w:pPr>
    <w:rPr>
      <w:rFonts w:ascii="Times New Roman" w:hAnsi="Times New Roman"/>
      <w:sz w:val="20"/>
      <w:szCs w:val="20"/>
      <w:lang w:val="en-US" w:eastAsia="en-US"/>
    </w:rPr>
  </w:style>
  <w:style w:type="character" w:customStyle="1" w:styleId="BodyText2Char">
    <w:name w:val="Body Text 2 Char"/>
    <w:basedOn w:val="DefaultParagraphFont"/>
    <w:link w:val="BodyText2"/>
    <w:uiPriority w:val="99"/>
    <w:locked/>
    <w:rsid w:val="00E16BF0"/>
    <w:rPr>
      <w:rFonts w:ascii="Times New Roman" w:hAnsi="Times New Roman" w:cs="Times New Roman"/>
      <w:sz w:val="20"/>
      <w:szCs w:val="20"/>
      <w:lang w:val="en-US" w:eastAsia="en-US"/>
    </w:rPr>
  </w:style>
  <w:style w:type="paragraph" w:styleId="ListParagraph">
    <w:name w:val="List Paragraph"/>
    <w:basedOn w:val="Normal"/>
    <w:uiPriority w:val="34"/>
    <w:qFormat/>
    <w:rsid w:val="00E16BF0"/>
    <w:pPr>
      <w:ind w:left="720"/>
    </w:pPr>
  </w:style>
  <w:style w:type="paragraph" w:styleId="Header">
    <w:name w:val="header"/>
    <w:basedOn w:val="Normal"/>
    <w:link w:val="HeaderChar"/>
    <w:uiPriority w:val="99"/>
    <w:unhideWhenUsed/>
    <w:rsid w:val="00742AD6"/>
    <w:pPr>
      <w:tabs>
        <w:tab w:val="center" w:pos="4513"/>
        <w:tab w:val="right" w:pos="9026"/>
      </w:tabs>
    </w:pPr>
  </w:style>
  <w:style w:type="character" w:customStyle="1" w:styleId="HeaderChar">
    <w:name w:val="Header Char"/>
    <w:basedOn w:val="DefaultParagraphFont"/>
    <w:link w:val="Header"/>
    <w:uiPriority w:val="99"/>
    <w:locked/>
    <w:rsid w:val="00742AD6"/>
    <w:rPr>
      <w:rFonts w:cs="Times New Roman"/>
    </w:rPr>
  </w:style>
  <w:style w:type="paragraph" w:styleId="Footer">
    <w:name w:val="footer"/>
    <w:basedOn w:val="Normal"/>
    <w:link w:val="FooterChar"/>
    <w:uiPriority w:val="99"/>
    <w:unhideWhenUsed/>
    <w:rsid w:val="00742AD6"/>
    <w:pPr>
      <w:tabs>
        <w:tab w:val="center" w:pos="4513"/>
        <w:tab w:val="right" w:pos="9026"/>
      </w:tabs>
    </w:pPr>
  </w:style>
  <w:style w:type="character" w:customStyle="1" w:styleId="FooterChar">
    <w:name w:val="Footer Char"/>
    <w:basedOn w:val="DefaultParagraphFont"/>
    <w:link w:val="Footer"/>
    <w:uiPriority w:val="99"/>
    <w:locked/>
    <w:rsid w:val="00742AD6"/>
    <w:rPr>
      <w:rFonts w:cs="Times New Roman"/>
    </w:rPr>
  </w:style>
  <w:style w:type="paragraph" w:styleId="NoSpacing">
    <w:name w:val="No Spacing"/>
    <w:uiPriority w:val="1"/>
    <w:qFormat/>
    <w:rsid w:val="00742AD6"/>
    <w:pPr>
      <w:spacing w:after="0" w:line="240" w:lineRule="auto"/>
    </w:pPr>
    <w:rPr>
      <w:rFonts w:ascii="Calibri" w:hAnsi="Calibri"/>
      <w:lang w:eastAsia="en-US"/>
    </w:rPr>
  </w:style>
  <w:style w:type="paragraph" w:styleId="BodyText">
    <w:name w:val="Body Text"/>
    <w:basedOn w:val="Normal"/>
    <w:link w:val="BodyTextChar"/>
    <w:uiPriority w:val="99"/>
    <w:semiHidden/>
    <w:unhideWhenUsed/>
    <w:rsid w:val="00BE5AB6"/>
    <w:pPr>
      <w:spacing w:after="120"/>
    </w:pPr>
  </w:style>
  <w:style w:type="character" w:customStyle="1" w:styleId="BodyTextChar">
    <w:name w:val="Body Text Char"/>
    <w:basedOn w:val="DefaultParagraphFont"/>
    <w:link w:val="BodyText"/>
    <w:uiPriority w:val="99"/>
    <w:semiHidden/>
    <w:locked/>
    <w:rsid w:val="00BE5AB6"/>
    <w:rPr>
      <w:rFonts w:cs="Times New Roman"/>
    </w:rPr>
  </w:style>
  <w:style w:type="paragraph" w:styleId="BodyText3">
    <w:name w:val="Body Text 3"/>
    <w:basedOn w:val="Normal"/>
    <w:link w:val="BodyText3Char"/>
    <w:uiPriority w:val="99"/>
    <w:semiHidden/>
    <w:unhideWhenUsed/>
    <w:rsid w:val="00BE5AB6"/>
    <w:pPr>
      <w:spacing w:after="120"/>
    </w:pPr>
    <w:rPr>
      <w:sz w:val="16"/>
      <w:szCs w:val="16"/>
    </w:rPr>
  </w:style>
  <w:style w:type="character" w:customStyle="1" w:styleId="BodyText3Char">
    <w:name w:val="Body Text 3 Char"/>
    <w:basedOn w:val="DefaultParagraphFont"/>
    <w:link w:val="BodyText3"/>
    <w:uiPriority w:val="99"/>
    <w:semiHidden/>
    <w:locked/>
    <w:rsid w:val="00BE5AB6"/>
    <w:rPr>
      <w:rFonts w:cs="Times New Roman"/>
      <w:sz w:val="16"/>
      <w:szCs w:val="16"/>
    </w:rPr>
  </w:style>
  <w:style w:type="paragraph" w:styleId="Title">
    <w:name w:val="Title"/>
    <w:basedOn w:val="Normal"/>
    <w:next w:val="Normal"/>
    <w:link w:val="TitleChar"/>
    <w:uiPriority w:val="10"/>
    <w:qFormat/>
    <w:rsid w:val="008E1E2D"/>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locked/>
    <w:rsid w:val="008E1E2D"/>
    <w:rPr>
      <w:rFonts w:ascii="Cambria" w:hAnsi="Cambria" w:cs="Times New Roman"/>
      <w:color w:val="17365D"/>
      <w:spacing w:val="5"/>
      <w:kern w:val="28"/>
      <w:sz w:val="52"/>
      <w:szCs w:val="52"/>
      <w:lang w:val="x-none" w:eastAsia="en-US"/>
    </w:rPr>
  </w:style>
  <w:style w:type="table" w:styleId="TableGrid">
    <w:name w:val="Table Grid"/>
    <w:basedOn w:val="TableNormal"/>
    <w:uiPriority w:val="39"/>
    <w:rsid w:val="0018360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6C97"/>
    <w:rPr>
      <w:rFonts w:cs="Times New Roman"/>
      <w:color w:val="605E5C"/>
      <w:shd w:val="clear" w:color="auto" w:fill="E1DFDD"/>
    </w:rPr>
  </w:style>
  <w:style w:type="paragraph" w:styleId="Subtitle">
    <w:name w:val="Subtitle"/>
    <w:basedOn w:val="Normal"/>
    <w:next w:val="Normal"/>
    <w:link w:val="SubtitleChar"/>
    <w:uiPriority w:val="11"/>
    <w:qFormat/>
    <w:rsid w:val="002A0F88"/>
    <w:pPr>
      <w:numPr>
        <w:ilvl w:val="1"/>
      </w:numPr>
      <w:spacing w:after="160"/>
    </w:pPr>
    <w:rPr>
      <w:rFonts w:cstheme="minorBidi"/>
      <w:color w:val="5A5A5A" w:themeColor="text1" w:themeTint="A5"/>
      <w:spacing w:val="15"/>
    </w:rPr>
  </w:style>
  <w:style w:type="character" w:customStyle="1" w:styleId="SubtitleChar">
    <w:name w:val="Subtitle Char"/>
    <w:basedOn w:val="DefaultParagraphFont"/>
    <w:link w:val="Subtitle"/>
    <w:uiPriority w:val="11"/>
    <w:rsid w:val="002A0F88"/>
    <w:rPr>
      <w:rFonts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56136">
      <w:bodyDiv w:val="1"/>
      <w:marLeft w:val="0"/>
      <w:marRight w:val="0"/>
      <w:marTop w:val="0"/>
      <w:marBottom w:val="0"/>
      <w:divBdr>
        <w:top w:val="none" w:sz="0" w:space="0" w:color="auto"/>
        <w:left w:val="none" w:sz="0" w:space="0" w:color="auto"/>
        <w:bottom w:val="none" w:sz="0" w:space="0" w:color="auto"/>
        <w:right w:val="none" w:sz="0" w:space="0" w:color="auto"/>
      </w:divBdr>
    </w:div>
    <w:div w:id="389961642">
      <w:bodyDiv w:val="1"/>
      <w:marLeft w:val="0"/>
      <w:marRight w:val="0"/>
      <w:marTop w:val="0"/>
      <w:marBottom w:val="0"/>
      <w:divBdr>
        <w:top w:val="none" w:sz="0" w:space="0" w:color="auto"/>
        <w:left w:val="none" w:sz="0" w:space="0" w:color="auto"/>
        <w:bottom w:val="none" w:sz="0" w:space="0" w:color="auto"/>
        <w:right w:val="none" w:sz="0" w:space="0" w:color="auto"/>
      </w:divBdr>
    </w:div>
    <w:div w:id="1352030206">
      <w:bodyDiv w:val="1"/>
      <w:marLeft w:val="0"/>
      <w:marRight w:val="0"/>
      <w:marTop w:val="0"/>
      <w:marBottom w:val="0"/>
      <w:divBdr>
        <w:top w:val="none" w:sz="0" w:space="0" w:color="auto"/>
        <w:left w:val="none" w:sz="0" w:space="0" w:color="auto"/>
        <w:bottom w:val="none" w:sz="0" w:space="0" w:color="auto"/>
        <w:right w:val="none" w:sz="0" w:space="0" w:color="auto"/>
      </w:divBdr>
    </w:div>
    <w:div w:id="1672488003">
      <w:bodyDiv w:val="1"/>
      <w:marLeft w:val="0"/>
      <w:marRight w:val="0"/>
      <w:marTop w:val="0"/>
      <w:marBottom w:val="0"/>
      <w:divBdr>
        <w:top w:val="none" w:sz="0" w:space="0" w:color="auto"/>
        <w:left w:val="none" w:sz="0" w:space="0" w:color="auto"/>
        <w:bottom w:val="none" w:sz="0" w:space="0" w:color="auto"/>
        <w:right w:val="none" w:sz="0" w:space="0" w:color="auto"/>
      </w:divBdr>
    </w:div>
    <w:div w:id="1716465007">
      <w:bodyDiv w:val="1"/>
      <w:marLeft w:val="0"/>
      <w:marRight w:val="0"/>
      <w:marTop w:val="0"/>
      <w:marBottom w:val="0"/>
      <w:divBdr>
        <w:top w:val="none" w:sz="0" w:space="0" w:color="auto"/>
        <w:left w:val="none" w:sz="0" w:space="0" w:color="auto"/>
        <w:bottom w:val="none" w:sz="0" w:space="0" w:color="auto"/>
        <w:right w:val="none" w:sz="0" w:space="0" w:color="auto"/>
      </w:divBdr>
    </w:div>
    <w:div w:id="21445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julie.rugg@york.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nda.Mathijssen@rug.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outledge.com/our-products/open-access-books/taylor-francis-oa-books" TargetMode="External"/><Relationship Id="rId4" Type="http://schemas.openxmlformats.org/officeDocument/2006/relationships/webSettings" Target="webSettings.xml"/><Relationship Id="rId9" Type="http://schemas.openxmlformats.org/officeDocument/2006/relationships/hyperlink" Target="mailto:alice.salt@tandf.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New Information for Authors</vt:lpstr>
    </vt:vector>
  </TitlesOfParts>
  <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Information for Authors</dc:title>
  <dc:subject/>
  <dc:creator>Routledge</dc:creator>
  <cp:keywords/>
  <dc:description/>
  <cp:lastModifiedBy>Julie Rugg</cp:lastModifiedBy>
  <cp:revision>2</cp:revision>
  <dcterms:created xsi:type="dcterms:W3CDTF">2025-09-07T07:39:00Z</dcterms:created>
  <dcterms:modified xsi:type="dcterms:W3CDTF">2025-09-07T07:39:00Z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Neil.Jordan@informa.com</vt:lpwstr>
  </property>
  <property fmtid="{D5CDD505-2E9C-101B-9397-08002B2CF9AE}" pid="5" name="MSIP_Label_181c070e-054b-4d1c-ba4c-fc70b099192e_SetDate">
    <vt:lpwstr>2020-12-09T11:48:40.8855829Z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a7bd915d-f778-4a72-a028-89ae98dd9ed5</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Neil.Jordan@informa.com</vt:lpwstr>
  </property>
  <property fmtid="{D5CDD505-2E9C-101B-9397-08002B2CF9AE}" pid="13" name="MSIP_Label_2bbab825-a111-45e4-86a1-18cee0005896_SetDate">
    <vt:lpwstr>2020-12-09T11:48:40.8855829Z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a7bd915d-f778-4a72-a028-89ae98dd9ed5</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ies>
</file>